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bookmarkStart w:id="0" w:name="_GoBack"/>
      <w:bookmarkEnd w:id="0"/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 xml:space="preserve">Тарабрин Василий </w:t>
            </w:r>
            <w:r w:rsidRPr="00526E9D"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№3 Ростовской </w:t>
            </w:r>
            <w:r w:rsidRPr="00526E9D"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344012 </w:t>
            </w:r>
          </w:p>
          <w:p w:rsidR="00526E9D" w:rsidRPr="00526E9D" w:rsidRDefault="00526E9D" w:rsidP="00526E9D">
            <w:r w:rsidRPr="00526E9D"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8-918-543-30-12</w:t>
            </w:r>
          </w:p>
          <w:p w:rsidR="00526E9D" w:rsidRPr="00526E9D" w:rsidRDefault="0034075A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Пн.-Ср. 16.00-</w:t>
            </w:r>
            <w:r w:rsidRPr="00526E9D">
              <w:rPr>
                <w:color w:val="000000" w:themeColor="text1"/>
              </w:rPr>
              <w:lastRenderedPageBreak/>
              <w:t>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34075A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Касьянова Татьяна </w:t>
            </w:r>
            <w:r w:rsidRPr="00526E9D">
              <w:lastRenderedPageBreak/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344091 </w:t>
            </w:r>
          </w:p>
          <w:p w:rsidR="00526E9D" w:rsidRPr="00526E9D" w:rsidRDefault="00526E9D" w:rsidP="00526E9D">
            <w:r w:rsidRPr="00526E9D">
              <w:lastRenderedPageBreak/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224-43-01</w:t>
            </w:r>
          </w:p>
          <w:p w:rsidR="00526E9D" w:rsidRPr="00526E9D" w:rsidRDefault="00526E9D" w:rsidP="00526E9D">
            <w:r w:rsidRPr="00526E9D">
              <w:lastRenderedPageBreak/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34075A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lastRenderedPageBreak/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34075A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34075A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34075A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ул. Курчатова, 50, </w:t>
            </w:r>
          </w:p>
          <w:p w:rsidR="00526E9D" w:rsidRPr="00526E9D" w:rsidRDefault="00526E9D" w:rsidP="00526E9D">
            <w:r w:rsidRPr="00526E9D">
              <w:lastRenderedPageBreak/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34075A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НурбагомедовНурбагомедКурбанович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ОтунчиевОмурбекБолотович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34075A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34075A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Ростовская областная коллегия адвокатов «Защита Ваших </w:t>
            </w:r>
            <w:r w:rsidRPr="00526E9D"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lastRenderedPageBreak/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8-989-708-58-52</w:t>
            </w:r>
          </w:p>
          <w:p w:rsidR="00526E9D" w:rsidRPr="00526E9D" w:rsidRDefault="0034075A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lastRenderedPageBreak/>
                <w:t>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lastRenderedPageBreak/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34075A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>8-952-583-85-41  615734@apromail.ru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34075A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34075A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«Ключко, Ландау и партнеры» Ростовской областной коллегии адвокатов </w:t>
            </w:r>
            <w:r w:rsidRPr="00526E9D">
              <w:lastRenderedPageBreak/>
              <w:t>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34075A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lastRenderedPageBreak/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lastRenderedPageBreak/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34075A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34075A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34075A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34075A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lastRenderedPageBreak/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 xml:space="preserve">346940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с. Куйбышево,               </w:t>
            </w:r>
            <w:r w:rsidRPr="00526E9D">
              <w:lastRenderedPageBreak/>
              <w:t>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lastRenderedPageBreak/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34075A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>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  <w:r w:rsidRPr="00526E9D">
              <w:lastRenderedPageBreak/>
              <w:t>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lastRenderedPageBreak/>
              <w:t>8-908-184-12-00</w:t>
            </w:r>
          </w:p>
          <w:p w:rsidR="00526E9D" w:rsidRPr="00526E9D" w:rsidRDefault="0034075A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lastRenderedPageBreak/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34075A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г.Таганрог, ул. </w:t>
            </w:r>
            <w:r w:rsidRPr="00526E9D">
              <w:lastRenderedPageBreak/>
              <w:t>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34075A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BB" w:rsidRDefault="009014BB">
      <w:r>
        <w:separator/>
      </w:r>
    </w:p>
  </w:endnote>
  <w:endnote w:type="continuationSeparator" w:id="1">
    <w:p w:rsidR="009014BB" w:rsidRDefault="0090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1E" w:rsidRDefault="0034075A">
    <w:pPr>
      <w:framePr w:wrap="around" w:vAnchor="text" w:hAnchor="margin" w:xAlign="right" w:y="1"/>
    </w:pPr>
    <w:r>
      <w:fldChar w:fldCharType="begin"/>
    </w:r>
    <w:r w:rsidR="0032421E">
      <w:instrText xml:space="preserve">PAGE </w:instrText>
    </w:r>
    <w:r>
      <w:fldChar w:fldCharType="separate"/>
    </w:r>
    <w:r w:rsidR="00446652">
      <w:rPr>
        <w:noProof/>
      </w:rPr>
      <w:t>2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BB" w:rsidRDefault="009014BB">
      <w:r>
        <w:separator/>
      </w:r>
    </w:p>
  </w:footnote>
  <w:footnote w:type="continuationSeparator" w:id="1">
    <w:p w:rsidR="009014BB" w:rsidRDefault="00901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70D62"/>
    <w:rsid w:val="001845D4"/>
    <w:rsid w:val="00320C0A"/>
    <w:rsid w:val="0032421E"/>
    <w:rsid w:val="0034075A"/>
    <w:rsid w:val="00446652"/>
    <w:rsid w:val="00454B47"/>
    <w:rsid w:val="00496662"/>
    <w:rsid w:val="00501883"/>
    <w:rsid w:val="00526E9D"/>
    <w:rsid w:val="009014BB"/>
    <w:rsid w:val="00A26C1F"/>
    <w:rsid w:val="00A438B4"/>
    <w:rsid w:val="00AA519E"/>
    <w:rsid w:val="00AD2E2C"/>
    <w:rsid w:val="00BE7ABD"/>
    <w:rsid w:val="00E7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A"/>
    <w:rPr>
      <w:sz w:val="24"/>
    </w:rPr>
  </w:style>
  <w:style w:type="paragraph" w:styleId="1">
    <w:name w:val="heading 1"/>
    <w:next w:val="a"/>
    <w:link w:val="10"/>
    <w:uiPriority w:val="9"/>
    <w:qFormat/>
    <w:rsid w:val="0034075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4075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4075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4075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4075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34075A"/>
    <w:rPr>
      <w:sz w:val="24"/>
    </w:rPr>
  </w:style>
  <w:style w:type="character" w:customStyle="1" w:styleId="10">
    <w:name w:val="Заголовок 1 Знак"/>
    <w:link w:val="1"/>
    <w:rsid w:val="0034075A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34075A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34075A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34075A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34075A"/>
    <w:rPr>
      <w:rFonts w:ascii="XO Thames" w:hAnsi="XO Thames"/>
      <w:b/>
      <w:sz w:val="22"/>
    </w:rPr>
  </w:style>
  <w:style w:type="paragraph" w:styleId="a3">
    <w:name w:val="header"/>
    <w:basedOn w:val="a"/>
    <w:link w:val="a4"/>
    <w:rsid w:val="0034075A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sid w:val="0034075A"/>
    <w:rPr>
      <w:sz w:val="20"/>
    </w:rPr>
  </w:style>
  <w:style w:type="paragraph" w:styleId="21">
    <w:name w:val="toc 2"/>
    <w:next w:val="a"/>
    <w:link w:val="22"/>
    <w:uiPriority w:val="39"/>
    <w:rsid w:val="0034075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4075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4075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4075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4075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4075A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rsid w:val="0034075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sid w:val="0034075A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rsid w:val="0034075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4075A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34075A"/>
  </w:style>
  <w:style w:type="character" w:customStyle="1" w:styleId="13">
    <w:name w:val="Основной шрифт абзаца1"/>
    <w:link w:val="12"/>
    <w:rsid w:val="0034075A"/>
  </w:style>
  <w:style w:type="paragraph" w:styleId="HTML">
    <w:name w:val="HTML Preformatted"/>
    <w:basedOn w:val="a"/>
    <w:link w:val="HTML0"/>
    <w:rsid w:val="00340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sid w:val="0034075A"/>
    <w:rPr>
      <w:rFonts w:ascii="Courier New" w:hAnsi="Courier New"/>
      <w:sz w:val="20"/>
    </w:rPr>
  </w:style>
  <w:style w:type="paragraph" w:customStyle="1" w:styleId="Default">
    <w:name w:val="Default"/>
    <w:link w:val="Default0"/>
    <w:rsid w:val="0034075A"/>
    <w:rPr>
      <w:sz w:val="24"/>
    </w:rPr>
  </w:style>
  <w:style w:type="character" w:customStyle="1" w:styleId="Default0">
    <w:name w:val="Default"/>
    <w:link w:val="Default"/>
    <w:rsid w:val="0034075A"/>
    <w:rPr>
      <w:sz w:val="24"/>
    </w:rPr>
  </w:style>
  <w:style w:type="paragraph" w:styleId="a7">
    <w:name w:val="List Paragraph"/>
    <w:basedOn w:val="a"/>
    <w:link w:val="a8"/>
    <w:rsid w:val="0034075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sid w:val="0034075A"/>
    <w:rPr>
      <w:rFonts w:ascii="Calibri" w:hAnsi="Calibri"/>
      <w:sz w:val="22"/>
    </w:rPr>
  </w:style>
  <w:style w:type="paragraph" w:customStyle="1" w:styleId="14">
    <w:name w:val="Знак Знак1"/>
    <w:link w:val="15"/>
    <w:rsid w:val="0034075A"/>
    <w:rPr>
      <w:rFonts w:ascii="Courier New" w:hAnsi="Courier New"/>
    </w:rPr>
  </w:style>
  <w:style w:type="character" w:customStyle="1" w:styleId="15">
    <w:name w:val="Знак Знак1"/>
    <w:link w:val="14"/>
    <w:rsid w:val="0034075A"/>
    <w:rPr>
      <w:rFonts w:ascii="Courier New" w:hAnsi="Courier New"/>
    </w:rPr>
  </w:style>
  <w:style w:type="paragraph" w:customStyle="1" w:styleId="BalloonTextChar">
    <w:name w:val="Balloon Text Char"/>
    <w:link w:val="BalloonTextChar0"/>
    <w:rsid w:val="0034075A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34075A"/>
    <w:rPr>
      <w:rFonts w:ascii="Tahoma" w:hAnsi="Tahoma"/>
      <w:sz w:val="16"/>
    </w:rPr>
  </w:style>
  <w:style w:type="paragraph" w:styleId="a9">
    <w:name w:val="Normal (Web)"/>
    <w:basedOn w:val="a"/>
    <w:link w:val="aa"/>
    <w:rsid w:val="0034075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sid w:val="0034075A"/>
    <w:rPr>
      <w:sz w:val="24"/>
    </w:rPr>
  </w:style>
  <w:style w:type="paragraph" w:styleId="31">
    <w:name w:val="toc 3"/>
    <w:next w:val="a"/>
    <w:link w:val="32"/>
    <w:uiPriority w:val="39"/>
    <w:rsid w:val="0034075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4075A"/>
    <w:rPr>
      <w:rFonts w:ascii="XO Thames" w:hAnsi="XO Thames"/>
      <w:sz w:val="28"/>
    </w:rPr>
  </w:style>
  <w:style w:type="paragraph" w:customStyle="1" w:styleId="16">
    <w:name w:val="Гиперссылка1"/>
    <w:link w:val="17"/>
    <w:rsid w:val="0034075A"/>
    <w:rPr>
      <w:color w:val="0000FF"/>
      <w:u w:val="single"/>
    </w:rPr>
  </w:style>
  <w:style w:type="character" w:customStyle="1" w:styleId="17">
    <w:name w:val="Гиперссылка1"/>
    <w:link w:val="16"/>
    <w:rsid w:val="0034075A"/>
    <w:rPr>
      <w:color w:val="0000FF"/>
      <w:u w:val="single"/>
    </w:rPr>
  </w:style>
  <w:style w:type="paragraph" w:customStyle="1" w:styleId="23">
    <w:name w:val="Основной шрифт абзаца2"/>
    <w:rsid w:val="0034075A"/>
  </w:style>
  <w:style w:type="paragraph" w:styleId="ab">
    <w:name w:val="Balloon Text"/>
    <w:basedOn w:val="a"/>
    <w:link w:val="ac"/>
    <w:rsid w:val="0034075A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sid w:val="0034075A"/>
    <w:rPr>
      <w:rFonts w:ascii="Tahoma" w:hAnsi="Tahoma"/>
      <w:sz w:val="16"/>
    </w:rPr>
  </w:style>
  <w:style w:type="paragraph" w:customStyle="1" w:styleId="24">
    <w:name w:val="Гиперссылка2"/>
    <w:link w:val="ad"/>
    <w:rsid w:val="0034075A"/>
    <w:rPr>
      <w:color w:val="0000FF"/>
      <w:u w:val="single"/>
    </w:rPr>
  </w:style>
  <w:style w:type="character" w:styleId="ad">
    <w:name w:val="Hyperlink"/>
    <w:link w:val="24"/>
    <w:rsid w:val="0034075A"/>
    <w:rPr>
      <w:color w:val="0000FF"/>
      <w:u w:val="single"/>
    </w:rPr>
  </w:style>
  <w:style w:type="paragraph" w:customStyle="1" w:styleId="Footnote">
    <w:name w:val="Footnote"/>
    <w:link w:val="Footnote0"/>
    <w:rsid w:val="0034075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4075A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34075A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34075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4075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4075A"/>
    <w:rPr>
      <w:rFonts w:ascii="XO Thames" w:hAnsi="XO Thames"/>
    </w:rPr>
  </w:style>
  <w:style w:type="paragraph" w:styleId="9">
    <w:name w:val="toc 9"/>
    <w:next w:val="a"/>
    <w:link w:val="90"/>
    <w:uiPriority w:val="39"/>
    <w:rsid w:val="0034075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4075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34075A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34075A"/>
    <w:rPr>
      <w:b/>
      <w:sz w:val="24"/>
    </w:rPr>
  </w:style>
  <w:style w:type="paragraph" w:styleId="8">
    <w:name w:val="toc 8"/>
    <w:next w:val="a"/>
    <w:link w:val="80"/>
    <w:uiPriority w:val="39"/>
    <w:rsid w:val="0034075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4075A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34075A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sid w:val="0034075A"/>
    <w:rPr>
      <w:sz w:val="24"/>
    </w:rPr>
  </w:style>
  <w:style w:type="paragraph" w:styleId="51">
    <w:name w:val="toc 5"/>
    <w:next w:val="a"/>
    <w:link w:val="52"/>
    <w:uiPriority w:val="39"/>
    <w:rsid w:val="0034075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4075A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34075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4075A"/>
    <w:rPr>
      <w:rFonts w:ascii="Arial" w:hAnsi="Arial"/>
    </w:rPr>
  </w:style>
  <w:style w:type="paragraph" w:styleId="ae">
    <w:name w:val="Subtitle"/>
    <w:next w:val="a"/>
    <w:link w:val="af"/>
    <w:uiPriority w:val="11"/>
    <w:qFormat/>
    <w:rsid w:val="0034075A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34075A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rsid w:val="0034075A"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sid w:val="0034075A"/>
    <w:rPr>
      <w:b/>
      <w:sz w:val="24"/>
    </w:rPr>
  </w:style>
  <w:style w:type="paragraph" w:customStyle="1" w:styleId="1a">
    <w:name w:val="Обычный1"/>
    <w:link w:val="1b"/>
    <w:rsid w:val="0034075A"/>
    <w:rPr>
      <w:sz w:val="24"/>
    </w:rPr>
  </w:style>
  <w:style w:type="character" w:customStyle="1" w:styleId="1b">
    <w:name w:val="Обычный1"/>
    <w:link w:val="1a"/>
    <w:rsid w:val="0034075A"/>
    <w:rPr>
      <w:sz w:val="24"/>
    </w:rPr>
  </w:style>
  <w:style w:type="paragraph" w:customStyle="1" w:styleId="ConsPlusNonformat">
    <w:name w:val="ConsPlusNonformat"/>
    <w:link w:val="ConsPlusNonformat0"/>
    <w:rsid w:val="0034075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4075A"/>
    <w:rPr>
      <w:rFonts w:ascii="Courier New" w:hAnsi="Courier New"/>
    </w:rPr>
  </w:style>
  <w:style w:type="paragraph" w:customStyle="1" w:styleId="1c">
    <w:name w:val="Просмотренная гиперссылка1"/>
    <w:link w:val="1d"/>
    <w:rsid w:val="0034075A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4075A"/>
    <w:rPr>
      <w:color w:val="800080"/>
      <w:u w:val="single"/>
    </w:rPr>
  </w:style>
  <w:style w:type="table" w:styleId="af2">
    <w:name w:val="Table Grid"/>
    <w:basedOn w:val="a1"/>
    <w:rsid w:val="00340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2</cp:revision>
  <cp:lastPrinted>2024-02-07T08:23:00Z</cp:lastPrinted>
  <dcterms:created xsi:type="dcterms:W3CDTF">2024-02-26T07:18:00Z</dcterms:created>
  <dcterms:modified xsi:type="dcterms:W3CDTF">2024-02-26T07:18:00Z</dcterms:modified>
</cp:coreProperties>
</file>