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E2C" w:rsidRDefault="00A24E2C" w:rsidP="00A24E2C">
      <w:pPr>
        <w:jc w:val="center"/>
        <w:rPr>
          <w:sz w:val="28"/>
          <w:szCs w:val="28"/>
        </w:rPr>
      </w:pPr>
      <w:r>
        <w:rPr>
          <w:sz w:val="28"/>
          <w:szCs w:val="28"/>
        </w:rPr>
        <w:t>РОССИЙСКАЯ ФЕДЕРАЦИЯ</w:t>
      </w:r>
    </w:p>
    <w:p w:rsidR="00A24E2C" w:rsidRDefault="00A24E2C" w:rsidP="00A24E2C">
      <w:pPr>
        <w:jc w:val="center"/>
        <w:rPr>
          <w:sz w:val="28"/>
          <w:szCs w:val="28"/>
        </w:rPr>
      </w:pPr>
      <w:r>
        <w:rPr>
          <w:sz w:val="28"/>
          <w:szCs w:val="28"/>
        </w:rPr>
        <w:t>РОСТОВСКАЯ ОБЛАСТЬ</w:t>
      </w:r>
    </w:p>
    <w:p w:rsidR="00A24E2C" w:rsidRDefault="00A24E2C" w:rsidP="00A24E2C">
      <w:pPr>
        <w:jc w:val="center"/>
        <w:rPr>
          <w:sz w:val="28"/>
          <w:szCs w:val="28"/>
        </w:rPr>
      </w:pPr>
      <w:r>
        <w:rPr>
          <w:sz w:val="28"/>
          <w:szCs w:val="28"/>
        </w:rPr>
        <w:t>КАШАРСКИЙ РАЙОН</w:t>
      </w:r>
    </w:p>
    <w:p w:rsidR="00A24E2C" w:rsidRDefault="00A24E2C" w:rsidP="00A24E2C">
      <w:pPr>
        <w:jc w:val="center"/>
        <w:rPr>
          <w:sz w:val="28"/>
          <w:szCs w:val="28"/>
        </w:rPr>
      </w:pPr>
      <w:r>
        <w:rPr>
          <w:sz w:val="28"/>
          <w:szCs w:val="28"/>
        </w:rPr>
        <w:t>МУНИЦИПАЛЬНОЕ ОБРАЗОВАНИЕ</w:t>
      </w:r>
    </w:p>
    <w:p w:rsidR="00A24E2C" w:rsidRDefault="00A24E2C" w:rsidP="00A24E2C">
      <w:pPr>
        <w:jc w:val="center"/>
        <w:rPr>
          <w:sz w:val="28"/>
          <w:szCs w:val="28"/>
        </w:rPr>
      </w:pPr>
      <w:r>
        <w:rPr>
          <w:sz w:val="28"/>
          <w:szCs w:val="28"/>
        </w:rPr>
        <w:t>«ВЯЖИНСКОЕ СЕЛЬСКОЕ ПОСЕЛЕНИЕ»</w:t>
      </w:r>
    </w:p>
    <w:p w:rsidR="00A24E2C" w:rsidRDefault="00A24E2C" w:rsidP="00A24E2C">
      <w:pPr>
        <w:jc w:val="center"/>
        <w:rPr>
          <w:sz w:val="28"/>
          <w:szCs w:val="28"/>
        </w:rPr>
      </w:pPr>
    </w:p>
    <w:p w:rsidR="00A24E2C" w:rsidRDefault="00A24E2C" w:rsidP="00A24E2C">
      <w:pPr>
        <w:rPr>
          <w:sz w:val="28"/>
          <w:szCs w:val="28"/>
        </w:rPr>
      </w:pPr>
      <w:r>
        <w:rPr>
          <w:sz w:val="28"/>
          <w:szCs w:val="28"/>
        </w:rPr>
        <w:t>СОБРАНИЕ ДЕПУТАТОВ  ВЯЖИНСКОГО СЕЛЬСКОГО ПОСЕЛЕНИЯ</w:t>
      </w:r>
    </w:p>
    <w:p w:rsidR="00A24E2C" w:rsidRPr="00DC40B6" w:rsidRDefault="00A24E2C" w:rsidP="00A24E2C">
      <w:pPr>
        <w:pStyle w:val="ConsTitle"/>
        <w:widowControl/>
        <w:ind w:right="0"/>
        <w:jc w:val="center"/>
        <w:rPr>
          <w:rFonts w:ascii="Times New Roman" w:hAnsi="Times New Roman" w:cs="Times New Roman"/>
          <w:sz w:val="28"/>
          <w:szCs w:val="28"/>
        </w:rPr>
      </w:pPr>
    </w:p>
    <w:p w:rsidR="00A24E2C" w:rsidRPr="00DC40B6" w:rsidRDefault="00A24E2C" w:rsidP="00A24E2C">
      <w:pPr>
        <w:pStyle w:val="ConsTitle"/>
        <w:widowControl/>
        <w:ind w:right="0"/>
        <w:jc w:val="center"/>
        <w:rPr>
          <w:rFonts w:ascii="Times New Roman" w:hAnsi="Times New Roman" w:cs="Times New Roman"/>
          <w:sz w:val="28"/>
          <w:szCs w:val="28"/>
        </w:rPr>
      </w:pPr>
      <w:r w:rsidRPr="00DC40B6">
        <w:rPr>
          <w:rFonts w:ascii="Times New Roman" w:hAnsi="Times New Roman" w:cs="Times New Roman"/>
          <w:sz w:val="28"/>
          <w:szCs w:val="28"/>
        </w:rPr>
        <w:t>РЕШЕНИЕ</w:t>
      </w:r>
    </w:p>
    <w:p w:rsidR="00A24E2C" w:rsidRDefault="00A24E2C" w:rsidP="00A24E2C">
      <w:pPr>
        <w:jc w:val="center"/>
        <w:rPr>
          <w:sz w:val="28"/>
          <w:szCs w:val="28"/>
        </w:rPr>
      </w:pPr>
    </w:p>
    <w:p w:rsidR="00A24E2C" w:rsidRDefault="00A24E2C" w:rsidP="00A24E2C">
      <w:pPr>
        <w:pStyle w:val="ConsTitle"/>
        <w:widowControl/>
        <w:ind w:right="0"/>
        <w:rPr>
          <w:rFonts w:ascii="Times New Roman" w:hAnsi="Times New Roman" w:cs="Times New Roman"/>
          <w:b w:val="0"/>
          <w:sz w:val="28"/>
          <w:szCs w:val="28"/>
        </w:rPr>
      </w:pPr>
      <w:r w:rsidRPr="00290610">
        <w:rPr>
          <w:rFonts w:ascii="Times New Roman" w:hAnsi="Times New Roman" w:cs="Times New Roman"/>
          <w:b w:val="0"/>
          <w:sz w:val="28"/>
          <w:szCs w:val="28"/>
        </w:rPr>
        <w:t>Принято Собранием депутатов</w:t>
      </w:r>
      <w:r>
        <w:rPr>
          <w:rFonts w:ascii="Times New Roman" w:hAnsi="Times New Roman" w:cs="Times New Roman"/>
          <w:b w:val="0"/>
          <w:sz w:val="28"/>
          <w:szCs w:val="28"/>
        </w:rPr>
        <w:t xml:space="preserve"> </w:t>
      </w:r>
    </w:p>
    <w:p w:rsidR="00A24E2C" w:rsidRPr="00290610" w:rsidRDefault="00A24E2C" w:rsidP="00A24E2C">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Вяжинского сельского поселения</w:t>
      </w:r>
      <w:r w:rsidRPr="00290610">
        <w:rPr>
          <w:rFonts w:ascii="Times New Roman" w:hAnsi="Times New Roman" w:cs="Times New Roman"/>
          <w:b w:val="0"/>
          <w:sz w:val="28"/>
          <w:szCs w:val="28"/>
        </w:rPr>
        <w:t xml:space="preserve">                      </w:t>
      </w:r>
      <w:r w:rsidR="00E46AF4">
        <w:rPr>
          <w:rFonts w:ascii="Times New Roman" w:hAnsi="Times New Roman" w:cs="Times New Roman"/>
          <w:b w:val="0"/>
          <w:sz w:val="28"/>
          <w:szCs w:val="28"/>
        </w:rPr>
        <w:t xml:space="preserve">               21 сентября</w:t>
      </w:r>
      <w:r>
        <w:rPr>
          <w:rFonts w:ascii="Times New Roman" w:hAnsi="Times New Roman" w:cs="Times New Roman"/>
          <w:b w:val="0"/>
          <w:sz w:val="28"/>
          <w:szCs w:val="28"/>
        </w:rPr>
        <w:t xml:space="preserve"> 2023года</w:t>
      </w:r>
    </w:p>
    <w:p w:rsidR="00A24E2C" w:rsidRPr="00DC40B6" w:rsidRDefault="00A24E2C" w:rsidP="00A24E2C">
      <w:pPr>
        <w:widowControl w:val="0"/>
        <w:autoSpaceDE w:val="0"/>
        <w:jc w:val="center"/>
        <w:rPr>
          <w:sz w:val="28"/>
          <w:szCs w:val="28"/>
        </w:rPr>
      </w:pPr>
    </w:p>
    <w:p w:rsidR="00A24E2C" w:rsidRPr="00DC40B6" w:rsidRDefault="00A24E2C" w:rsidP="00A24E2C">
      <w:pPr>
        <w:keepNext/>
        <w:keepLines/>
        <w:tabs>
          <w:tab w:val="left" w:pos="-360"/>
        </w:tabs>
        <w:contextualSpacing/>
        <w:jc w:val="center"/>
        <w:rPr>
          <w:b/>
          <w:sz w:val="28"/>
          <w:szCs w:val="28"/>
        </w:rPr>
      </w:pPr>
    </w:p>
    <w:p w:rsidR="00A24E2C" w:rsidRPr="00A24E2C" w:rsidRDefault="00A24E2C" w:rsidP="00E46AF4">
      <w:pPr>
        <w:jc w:val="both"/>
        <w:rPr>
          <w:b/>
          <w:bCs/>
          <w:color w:val="000000"/>
          <w:sz w:val="28"/>
          <w:szCs w:val="28"/>
        </w:rPr>
      </w:pPr>
      <w:r w:rsidRPr="00A24E2C">
        <w:rPr>
          <w:b/>
          <w:sz w:val="28"/>
          <w:szCs w:val="28"/>
        </w:rPr>
        <w:t xml:space="preserve">О внесении изменений в решение Собрания депутатов Вяжинского сельского поселения  от  </w:t>
      </w:r>
      <w:r w:rsidRPr="00A24E2C">
        <w:rPr>
          <w:b/>
          <w:iCs/>
          <w:sz w:val="28"/>
          <w:szCs w:val="28"/>
        </w:rPr>
        <w:t>«10» декабря 2021</w:t>
      </w:r>
      <w:r w:rsidRPr="00A24E2C">
        <w:rPr>
          <w:b/>
          <w:sz w:val="28"/>
          <w:szCs w:val="28"/>
        </w:rPr>
        <w:t xml:space="preserve"> г. № 22 «</w:t>
      </w:r>
      <w:r w:rsidRPr="00A24E2C">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sidRPr="00A24E2C">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A24E2C">
        <w:rPr>
          <w:b/>
          <w:bCs/>
          <w:color w:val="000000"/>
          <w:sz w:val="28"/>
          <w:szCs w:val="28"/>
        </w:rPr>
        <w:t>Вяжинского сельского поселения</w:t>
      </w:r>
    </w:p>
    <w:p w:rsidR="00A24E2C" w:rsidRPr="00E20588" w:rsidRDefault="00A24E2C" w:rsidP="00A24E2C">
      <w:pPr>
        <w:pStyle w:val="ConsTitle"/>
        <w:widowControl/>
        <w:ind w:right="0"/>
        <w:jc w:val="center"/>
        <w:rPr>
          <w:rFonts w:ascii="Times New Roman" w:hAnsi="Times New Roman" w:cs="Times New Roman"/>
          <w:sz w:val="28"/>
          <w:szCs w:val="28"/>
        </w:rPr>
      </w:pPr>
    </w:p>
    <w:p w:rsidR="00BE17FB" w:rsidRPr="00B50B54" w:rsidRDefault="00BE17FB">
      <w:pPr>
        <w:tabs>
          <w:tab w:val="left" w:pos="-360"/>
        </w:tabs>
        <w:contextualSpacing/>
        <w:jc w:val="both"/>
      </w:pPr>
    </w:p>
    <w:p w:rsidR="00A24E2C" w:rsidRPr="00DC40B6" w:rsidRDefault="0098020C" w:rsidP="00A24E2C">
      <w:pPr>
        <w:pStyle w:val="af1"/>
        <w:autoSpaceDE w:val="0"/>
        <w:spacing w:line="240" w:lineRule="auto"/>
        <w:ind w:firstLine="720"/>
        <w:jc w:val="both"/>
        <w:rPr>
          <w:i/>
          <w:iCs/>
          <w:sz w:val="28"/>
          <w:szCs w:val="28"/>
          <w:u w:val="single"/>
        </w:rPr>
      </w:pPr>
      <w:r w:rsidRPr="00B50B54">
        <w:rPr>
          <w:sz w:val="28"/>
          <w:szCs w:val="28"/>
        </w:rPr>
        <w:t>В</w:t>
      </w:r>
      <w:r w:rsidR="00BE17FB" w:rsidRPr="00B50B54">
        <w:rPr>
          <w:sz w:val="28"/>
          <w:szCs w:val="28"/>
        </w:rPr>
        <w:t xml:space="preserve"> целях реализации Федерального закона от 31.07.2020 № 248-ФЗ </w:t>
      </w:r>
      <w:r w:rsidRPr="00B50B54">
        <w:rPr>
          <w:sz w:val="28"/>
          <w:szCs w:val="28"/>
        </w:rPr>
        <w:br/>
      </w:r>
      <w:r w:rsidR="00D4414C" w:rsidRPr="00B50B54">
        <w:rPr>
          <w:sz w:val="28"/>
          <w:szCs w:val="28"/>
        </w:rPr>
        <w:t>«</w:t>
      </w:r>
      <w:r w:rsidR="00BE17FB" w:rsidRPr="00B50B54">
        <w:rPr>
          <w:sz w:val="28"/>
          <w:szCs w:val="28"/>
        </w:rPr>
        <w:t xml:space="preserve">О государственном контроле (надзоре) и муниципальном контроле </w:t>
      </w:r>
      <w:r w:rsidRPr="00B50B54">
        <w:rPr>
          <w:sz w:val="28"/>
          <w:szCs w:val="28"/>
        </w:rPr>
        <w:br/>
      </w:r>
      <w:r w:rsidR="00D4414C" w:rsidRPr="00B50B54">
        <w:rPr>
          <w:sz w:val="28"/>
          <w:szCs w:val="28"/>
        </w:rPr>
        <w:t xml:space="preserve">в Российской Федерации», в соответствии с </w:t>
      </w:r>
      <w:r w:rsidR="00D4414C" w:rsidRPr="00B50B54">
        <w:rPr>
          <w:color w:val="000000"/>
          <w:sz w:val="28"/>
          <w:szCs w:val="28"/>
        </w:rPr>
        <w:t>Уставом</w:t>
      </w:r>
      <w:r w:rsidR="00A24E2C" w:rsidRPr="00A24E2C">
        <w:rPr>
          <w:sz w:val="28"/>
          <w:szCs w:val="28"/>
        </w:rPr>
        <w:t xml:space="preserve"> </w:t>
      </w:r>
      <w:r w:rsidR="00A24E2C">
        <w:rPr>
          <w:sz w:val="28"/>
          <w:szCs w:val="28"/>
        </w:rPr>
        <w:t>муниципального образования «Вяжинское сельское поселение»,</w:t>
      </w:r>
      <w:r w:rsidR="00A24E2C" w:rsidRPr="00C33001">
        <w:rPr>
          <w:bCs/>
          <w:color w:val="000000"/>
          <w:sz w:val="28"/>
          <w:szCs w:val="28"/>
        </w:rPr>
        <w:t xml:space="preserve"> Собрание депутатов Вяжинского сельского поселения</w:t>
      </w:r>
    </w:p>
    <w:p w:rsidR="00A24E2C" w:rsidRPr="000E38F3" w:rsidRDefault="00A24E2C" w:rsidP="00A24E2C">
      <w:pPr>
        <w:spacing w:before="240" w:line="360" w:lineRule="auto"/>
        <w:ind w:firstLine="709"/>
        <w:jc w:val="center"/>
        <w:rPr>
          <w:sz w:val="28"/>
          <w:szCs w:val="28"/>
        </w:rPr>
      </w:pPr>
      <w:r w:rsidRPr="000E5F8C">
        <w:rPr>
          <w:color w:val="000000"/>
          <w:sz w:val="28"/>
          <w:szCs w:val="28"/>
        </w:rPr>
        <w:t>РЕШИЛ</w:t>
      </w:r>
      <w:r>
        <w:rPr>
          <w:color w:val="000000"/>
          <w:sz w:val="28"/>
          <w:szCs w:val="28"/>
        </w:rPr>
        <w:t>О</w:t>
      </w:r>
      <w:r w:rsidRPr="000E5F8C">
        <w:rPr>
          <w:sz w:val="28"/>
          <w:szCs w:val="28"/>
        </w:rPr>
        <w:t>:</w:t>
      </w:r>
    </w:p>
    <w:p w:rsidR="00BE17FB" w:rsidRPr="00B50B54" w:rsidRDefault="00D4414C" w:rsidP="00A24E2C">
      <w:pPr>
        <w:pStyle w:val="af1"/>
        <w:autoSpaceDE w:val="0"/>
        <w:spacing w:line="240" w:lineRule="auto"/>
        <w:ind w:firstLine="720"/>
        <w:jc w:val="both"/>
      </w:pPr>
      <w:r w:rsidRPr="00B50B54">
        <w:rPr>
          <w:color w:val="000000"/>
          <w:sz w:val="28"/>
          <w:szCs w:val="28"/>
        </w:rPr>
        <w:t xml:space="preserve"> </w:t>
      </w:r>
    </w:p>
    <w:p w:rsidR="007C3E3D" w:rsidRPr="00DC40B6" w:rsidRDefault="00F9197C" w:rsidP="007C3E3D">
      <w:pPr>
        <w:keepNext/>
        <w:keepLines/>
        <w:tabs>
          <w:tab w:val="left" w:pos="-360"/>
        </w:tabs>
        <w:ind w:firstLine="720"/>
        <w:contextualSpacing/>
        <w:jc w:val="both"/>
        <w:rPr>
          <w:sz w:val="28"/>
          <w:szCs w:val="28"/>
        </w:rPr>
      </w:pPr>
      <w:r w:rsidRPr="00B50B54">
        <w:rPr>
          <w:sz w:val="28"/>
          <w:szCs w:val="28"/>
        </w:rPr>
        <w:t xml:space="preserve">1. Внести в Положение о муниципальном </w:t>
      </w:r>
      <w:r w:rsidR="007C04F7" w:rsidRPr="00B50B54">
        <w:rPr>
          <w:sz w:val="28"/>
          <w:szCs w:val="28"/>
        </w:rPr>
        <w:t xml:space="preserve">контроле на автомобильном транспорте, городском наземном электрическом транспорте и в дорожном хозяйстве </w:t>
      </w:r>
      <w:r w:rsidRPr="00B50B54">
        <w:rPr>
          <w:sz w:val="28"/>
          <w:szCs w:val="28"/>
        </w:rPr>
        <w:t>в</w:t>
      </w:r>
      <w:r w:rsidR="00FD651B" w:rsidRPr="00FD651B">
        <w:rPr>
          <w:bCs/>
          <w:color w:val="000000"/>
          <w:sz w:val="28"/>
          <w:szCs w:val="28"/>
        </w:rPr>
        <w:t xml:space="preserve"> границах населенных пунктов Вяжинского сельского поселения</w:t>
      </w:r>
      <w:r w:rsidRPr="00B50B54">
        <w:rPr>
          <w:iCs/>
          <w:sz w:val="28"/>
          <w:szCs w:val="28"/>
        </w:rPr>
        <w:t xml:space="preserve">, утвержденное  </w:t>
      </w:r>
      <w:r w:rsidRPr="00B50B54">
        <w:rPr>
          <w:sz w:val="28"/>
          <w:szCs w:val="28"/>
        </w:rPr>
        <w:t>решением</w:t>
      </w:r>
      <w:r w:rsidR="00FD651B" w:rsidRPr="00FD651B">
        <w:rPr>
          <w:sz w:val="28"/>
          <w:szCs w:val="28"/>
        </w:rPr>
        <w:t xml:space="preserve"> </w:t>
      </w:r>
      <w:r w:rsidR="00FD651B" w:rsidRPr="00E20588">
        <w:rPr>
          <w:sz w:val="28"/>
          <w:szCs w:val="28"/>
        </w:rPr>
        <w:t>Собрания</w:t>
      </w:r>
      <w:r w:rsidR="00FD651B" w:rsidRPr="00E20588">
        <w:rPr>
          <w:bCs/>
          <w:sz w:val="28"/>
          <w:szCs w:val="28"/>
        </w:rPr>
        <w:t xml:space="preserve"> депутатов</w:t>
      </w:r>
      <w:r w:rsidR="00FD651B" w:rsidRPr="00E20588">
        <w:rPr>
          <w:sz w:val="28"/>
          <w:szCs w:val="28"/>
        </w:rPr>
        <w:t xml:space="preserve"> Вяжинского сельского поселения</w:t>
      </w:r>
      <w:r w:rsidR="00FD651B" w:rsidRPr="00E20588">
        <w:rPr>
          <w:bCs/>
          <w:sz w:val="28"/>
          <w:szCs w:val="28"/>
        </w:rPr>
        <w:t xml:space="preserve">  от </w:t>
      </w:r>
      <w:r w:rsidR="00FD651B" w:rsidRPr="00E20588">
        <w:rPr>
          <w:sz w:val="28"/>
          <w:szCs w:val="28"/>
        </w:rPr>
        <w:t xml:space="preserve"> </w:t>
      </w:r>
      <w:r w:rsidR="00FD651B">
        <w:rPr>
          <w:iCs/>
          <w:sz w:val="28"/>
          <w:szCs w:val="28"/>
        </w:rPr>
        <w:t>«10» декабр</w:t>
      </w:r>
      <w:r w:rsidR="00FD651B" w:rsidRPr="00E20588">
        <w:rPr>
          <w:iCs/>
          <w:sz w:val="28"/>
          <w:szCs w:val="28"/>
        </w:rPr>
        <w:t>я 20</w:t>
      </w:r>
      <w:r w:rsidR="00FD651B">
        <w:rPr>
          <w:iCs/>
          <w:sz w:val="28"/>
          <w:szCs w:val="28"/>
        </w:rPr>
        <w:t>21</w:t>
      </w:r>
      <w:r w:rsidR="00FD651B">
        <w:rPr>
          <w:sz w:val="28"/>
          <w:szCs w:val="28"/>
        </w:rPr>
        <w:t xml:space="preserve"> г. № 22</w:t>
      </w:r>
      <w:r w:rsidR="00FD651B" w:rsidRPr="00E20588">
        <w:rPr>
          <w:sz w:val="28"/>
          <w:szCs w:val="28"/>
        </w:rPr>
        <w:t xml:space="preserve"> </w:t>
      </w:r>
      <w:r w:rsidR="00FD651B">
        <w:rPr>
          <w:sz w:val="28"/>
          <w:szCs w:val="28"/>
        </w:rPr>
        <w:t xml:space="preserve"> </w:t>
      </w:r>
      <w:r w:rsidR="007C3E3D" w:rsidRPr="00DC40B6">
        <w:rPr>
          <w:iCs/>
          <w:sz w:val="28"/>
          <w:szCs w:val="28"/>
        </w:rPr>
        <w:t>изменение, изложив</w:t>
      </w:r>
      <w:r w:rsidR="00FD651B">
        <w:rPr>
          <w:sz w:val="28"/>
          <w:szCs w:val="28"/>
        </w:rPr>
        <w:t xml:space="preserve"> приложение 1</w:t>
      </w:r>
      <w:r w:rsidR="007C3E3D" w:rsidRPr="00DC40B6">
        <w:rPr>
          <w:sz w:val="28"/>
          <w:szCs w:val="28"/>
        </w:rPr>
        <w:t xml:space="preserve"> к Положению в </w:t>
      </w:r>
      <w:r w:rsidR="007C3E3D">
        <w:rPr>
          <w:sz w:val="28"/>
          <w:szCs w:val="28"/>
        </w:rPr>
        <w:t xml:space="preserve">новой </w:t>
      </w:r>
      <w:r w:rsidR="007C3E3D" w:rsidRPr="00DC40B6">
        <w:rPr>
          <w:sz w:val="28"/>
          <w:szCs w:val="28"/>
        </w:rPr>
        <w:t xml:space="preserve">редакции </w:t>
      </w:r>
      <w:r w:rsidR="007C3E3D">
        <w:rPr>
          <w:sz w:val="28"/>
          <w:szCs w:val="28"/>
        </w:rPr>
        <w:t xml:space="preserve">согласно </w:t>
      </w:r>
      <w:r w:rsidR="007C3E3D" w:rsidRPr="00DC40B6">
        <w:rPr>
          <w:sz w:val="28"/>
          <w:szCs w:val="28"/>
        </w:rPr>
        <w:t>приложени</w:t>
      </w:r>
      <w:r w:rsidR="007C3E3D">
        <w:rPr>
          <w:sz w:val="28"/>
          <w:szCs w:val="28"/>
        </w:rPr>
        <w:t>ю</w:t>
      </w:r>
      <w:r w:rsidR="007C3E3D" w:rsidRPr="00DC40B6">
        <w:rPr>
          <w:sz w:val="28"/>
          <w:szCs w:val="28"/>
        </w:rPr>
        <w:t>.</w:t>
      </w:r>
    </w:p>
    <w:p w:rsidR="00FD651B" w:rsidRPr="00DC40B6" w:rsidRDefault="007C3E3D" w:rsidP="00FD651B">
      <w:pPr>
        <w:pStyle w:val="af1"/>
        <w:autoSpaceDE w:val="0"/>
        <w:spacing w:line="240" w:lineRule="auto"/>
        <w:ind w:firstLine="720"/>
        <w:jc w:val="both"/>
        <w:rPr>
          <w:bCs/>
          <w:sz w:val="28"/>
          <w:szCs w:val="28"/>
        </w:rPr>
      </w:pPr>
      <w:r w:rsidRPr="00DC40B6">
        <w:rPr>
          <w:sz w:val="28"/>
          <w:szCs w:val="28"/>
        </w:rPr>
        <w:t xml:space="preserve">2. Настоящее решение вступает в силу </w:t>
      </w:r>
      <w:r w:rsidR="00FD651B" w:rsidRPr="000E5F8C">
        <w:rPr>
          <w:color w:val="000000"/>
          <w:sz w:val="28"/>
          <w:szCs w:val="28"/>
        </w:rPr>
        <w:t>со дня его официального опубликования</w:t>
      </w:r>
      <w:r w:rsidR="00FD651B">
        <w:rPr>
          <w:color w:val="000000"/>
          <w:sz w:val="28"/>
          <w:szCs w:val="28"/>
        </w:rPr>
        <w:t>.</w:t>
      </w:r>
    </w:p>
    <w:p w:rsidR="00FD651B" w:rsidRPr="00DC40B6" w:rsidRDefault="00FD651B" w:rsidP="00FD651B">
      <w:pPr>
        <w:autoSpaceDE w:val="0"/>
        <w:ind w:firstLine="720"/>
        <w:rPr>
          <w:sz w:val="28"/>
          <w:szCs w:val="28"/>
        </w:rPr>
      </w:pPr>
    </w:p>
    <w:p w:rsidR="00FD651B" w:rsidRDefault="00FD651B" w:rsidP="00FD651B">
      <w:pPr>
        <w:autoSpaceDE w:val="0"/>
        <w:rPr>
          <w:sz w:val="27"/>
          <w:szCs w:val="27"/>
        </w:rPr>
      </w:pPr>
    </w:p>
    <w:p w:rsidR="00FD651B" w:rsidRDefault="00FD651B" w:rsidP="00FD651B">
      <w:pPr>
        <w:autoSpaceDE w:val="0"/>
        <w:rPr>
          <w:sz w:val="27"/>
          <w:szCs w:val="27"/>
        </w:rPr>
      </w:pPr>
    </w:p>
    <w:p w:rsidR="00FD651B" w:rsidRDefault="00FD651B" w:rsidP="00FD651B">
      <w:pPr>
        <w:tabs>
          <w:tab w:val="left" w:pos="1000"/>
          <w:tab w:val="left" w:pos="2552"/>
        </w:tabs>
        <w:jc w:val="both"/>
        <w:rPr>
          <w:sz w:val="28"/>
          <w:szCs w:val="28"/>
        </w:rPr>
      </w:pPr>
      <w:r w:rsidRPr="000E5F8C">
        <w:rPr>
          <w:sz w:val="28"/>
          <w:szCs w:val="28"/>
        </w:rPr>
        <w:t>Председатель</w:t>
      </w:r>
      <w:r>
        <w:rPr>
          <w:sz w:val="28"/>
          <w:szCs w:val="28"/>
        </w:rPr>
        <w:t xml:space="preserve"> Собрания депутатов – </w:t>
      </w:r>
    </w:p>
    <w:p w:rsidR="00FD651B" w:rsidRPr="000E5F8C" w:rsidRDefault="00FD651B" w:rsidP="00FD651B">
      <w:pPr>
        <w:tabs>
          <w:tab w:val="left" w:pos="1000"/>
          <w:tab w:val="left" w:pos="2552"/>
        </w:tabs>
        <w:jc w:val="both"/>
        <w:rPr>
          <w:sz w:val="28"/>
          <w:szCs w:val="28"/>
        </w:rPr>
      </w:pPr>
      <w:r>
        <w:rPr>
          <w:sz w:val="28"/>
          <w:szCs w:val="28"/>
        </w:rPr>
        <w:t>Глава Вяжинского сельского поселения                                    О.А.Мрыхина</w:t>
      </w:r>
      <w:r w:rsidRPr="000E5F8C">
        <w:rPr>
          <w:sz w:val="28"/>
          <w:szCs w:val="28"/>
        </w:rPr>
        <w:t xml:space="preserve"> </w:t>
      </w:r>
    </w:p>
    <w:p w:rsidR="00FD651B" w:rsidRPr="000E5F8C" w:rsidRDefault="00FD651B" w:rsidP="00FD651B">
      <w:pPr>
        <w:spacing w:line="240" w:lineRule="exact"/>
        <w:ind w:left="5398"/>
        <w:jc w:val="center"/>
        <w:rPr>
          <w:b/>
          <w:color w:val="000000"/>
        </w:rPr>
      </w:pPr>
    </w:p>
    <w:p w:rsidR="00FD651B" w:rsidRPr="00346969" w:rsidRDefault="00FD651B" w:rsidP="00FD651B">
      <w:pPr>
        <w:tabs>
          <w:tab w:val="left" w:pos="1000"/>
          <w:tab w:val="left" w:pos="2552"/>
        </w:tabs>
        <w:rPr>
          <w:sz w:val="28"/>
          <w:szCs w:val="28"/>
        </w:rPr>
      </w:pPr>
      <w:r w:rsidRPr="00346969">
        <w:rPr>
          <w:sz w:val="28"/>
          <w:szCs w:val="28"/>
        </w:rPr>
        <w:t xml:space="preserve">                 х.Вяжа</w:t>
      </w:r>
    </w:p>
    <w:p w:rsidR="00FD651B" w:rsidRPr="00346969" w:rsidRDefault="00E46AF4" w:rsidP="00FD651B">
      <w:pPr>
        <w:tabs>
          <w:tab w:val="left" w:pos="1000"/>
          <w:tab w:val="left" w:pos="2552"/>
        </w:tabs>
        <w:rPr>
          <w:sz w:val="28"/>
          <w:szCs w:val="28"/>
        </w:rPr>
      </w:pPr>
      <w:r>
        <w:rPr>
          <w:sz w:val="28"/>
          <w:szCs w:val="28"/>
        </w:rPr>
        <w:t xml:space="preserve">           21.09</w:t>
      </w:r>
      <w:r w:rsidR="00FD651B" w:rsidRPr="00346969">
        <w:rPr>
          <w:sz w:val="28"/>
          <w:szCs w:val="28"/>
        </w:rPr>
        <w:t>.2023 года</w:t>
      </w:r>
    </w:p>
    <w:p w:rsidR="00E401B9" w:rsidRDefault="00E46AF4" w:rsidP="00FD7DFD">
      <w:pPr>
        <w:tabs>
          <w:tab w:val="left" w:pos="1000"/>
          <w:tab w:val="left" w:pos="2552"/>
        </w:tabs>
        <w:rPr>
          <w:sz w:val="28"/>
          <w:szCs w:val="28"/>
        </w:rPr>
      </w:pPr>
      <w:r>
        <w:rPr>
          <w:sz w:val="28"/>
          <w:szCs w:val="28"/>
        </w:rPr>
        <w:t xml:space="preserve">                   № 79</w:t>
      </w:r>
    </w:p>
    <w:p w:rsidR="00E46AF4" w:rsidRDefault="00E46AF4" w:rsidP="00FD7DFD">
      <w:pPr>
        <w:tabs>
          <w:tab w:val="left" w:pos="1000"/>
          <w:tab w:val="left" w:pos="2552"/>
        </w:tabs>
        <w:rPr>
          <w:sz w:val="28"/>
          <w:szCs w:val="28"/>
        </w:rPr>
      </w:pPr>
    </w:p>
    <w:p w:rsidR="007C3E3D" w:rsidRDefault="00E401B9" w:rsidP="0049777A">
      <w:pPr>
        <w:pStyle w:val="ConsPlusNormal"/>
        <w:ind w:left="4536" w:firstLine="1"/>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C3E3D" w:rsidRPr="00762AFB">
        <w:rPr>
          <w:rFonts w:ascii="Times New Roman" w:hAnsi="Times New Roman" w:cs="Times New Roman"/>
          <w:sz w:val="28"/>
          <w:szCs w:val="28"/>
        </w:rPr>
        <w:t xml:space="preserve">риложение </w:t>
      </w:r>
    </w:p>
    <w:p w:rsidR="00FD651B" w:rsidRPr="000E7BBF" w:rsidRDefault="007C3E3D" w:rsidP="00FD651B">
      <w:pPr>
        <w:autoSpaceDE w:val="0"/>
        <w:ind w:left="4536"/>
        <w:jc w:val="both"/>
        <w:rPr>
          <w:i/>
        </w:rPr>
      </w:pPr>
      <w:r>
        <w:rPr>
          <w:sz w:val="28"/>
          <w:szCs w:val="28"/>
        </w:rPr>
        <w:t xml:space="preserve">к </w:t>
      </w:r>
      <w:r w:rsidRPr="000E7BBF">
        <w:rPr>
          <w:sz w:val="28"/>
          <w:szCs w:val="28"/>
        </w:rPr>
        <w:t>решени</w:t>
      </w:r>
      <w:r>
        <w:rPr>
          <w:sz w:val="28"/>
          <w:szCs w:val="28"/>
        </w:rPr>
        <w:t>ю</w:t>
      </w:r>
      <w:r w:rsidR="00FD651B" w:rsidRPr="00FD651B">
        <w:rPr>
          <w:sz w:val="28"/>
          <w:szCs w:val="28"/>
        </w:rPr>
        <w:t xml:space="preserve"> </w:t>
      </w:r>
      <w:r w:rsidR="00FD651B" w:rsidRPr="00E20588">
        <w:rPr>
          <w:sz w:val="28"/>
          <w:szCs w:val="28"/>
        </w:rPr>
        <w:t>Собрания</w:t>
      </w:r>
      <w:r w:rsidR="00FD651B" w:rsidRPr="00E20588">
        <w:rPr>
          <w:bCs/>
          <w:sz w:val="28"/>
          <w:szCs w:val="28"/>
        </w:rPr>
        <w:t xml:space="preserve"> депутатов</w:t>
      </w:r>
      <w:r w:rsidR="00FD651B" w:rsidRPr="00E20588">
        <w:rPr>
          <w:sz w:val="28"/>
          <w:szCs w:val="28"/>
        </w:rPr>
        <w:t xml:space="preserve"> Вяжинского сельского поселения</w:t>
      </w:r>
      <w:r w:rsidR="00FD651B" w:rsidRPr="00E20588">
        <w:rPr>
          <w:bCs/>
          <w:sz w:val="28"/>
          <w:szCs w:val="28"/>
        </w:rPr>
        <w:t xml:space="preserve">  </w:t>
      </w:r>
    </w:p>
    <w:p w:rsidR="00FD651B" w:rsidRPr="00762AFB" w:rsidRDefault="00E46AF4" w:rsidP="00FD651B">
      <w:pPr>
        <w:pStyle w:val="ConsPlusNormal"/>
        <w:spacing w:line="192" w:lineRule="auto"/>
        <w:ind w:left="4536" w:firstLine="1"/>
        <w:outlineLvl w:val="1"/>
        <w:rPr>
          <w:rFonts w:ascii="Times New Roman" w:hAnsi="Times New Roman" w:cs="Times New Roman"/>
          <w:sz w:val="28"/>
          <w:szCs w:val="28"/>
        </w:rPr>
      </w:pPr>
      <w:r>
        <w:rPr>
          <w:rFonts w:ascii="Times New Roman" w:hAnsi="Times New Roman"/>
          <w:sz w:val="28"/>
          <w:szCs w:val="28"/>
        </w:rPr>
        <w:t>от «21» сентября</w:t>
      </w:r>
      <w:r w:rsidR="00FD651B">
        <w:rPr>
          <w:rFonts w:ascii="Times New Roman" w:hAnsi="Times New Roman"/>
          <w:sz w:val="28"/>
          <w:szCs w:val="28"/>
        </w:rPr>
        <w:t xml:space="preserve"> 2023 г. № </w:t>
      </w:r>
      <w:r>
        <w:rPr>
          <w:rFonts w:ascii="Times New Roman" w:hAnsi="Times New Roman"/>
          <w:sz w:val="28"/>
          <w:szCs w:val="28"/>
        </w:rPr>
        <w:t>79</w:t>
      </w:r>
    </w:p>
    <w:p w:rsidR="007C3E3D" w:rsidRPr="00762AFB" w:rsidRDefault="007C3E3D" w:rsidP="00FD651B">
      <w:pPr>
        <w:autoSpaceDE w:val="0"/>
        <w:ind w:left="4536"/>
        <w:jc w:val="both"/>
        <w:rPr>
          <w:sz w:val="28"/>
          <w:szCs w:val="28"/>
        </w:rPr>
      </w:pPr>
    </w:p>
    <w:p w:rsidR="007C3E3D" w:rsidRDefault="007C3E3D" w:rsidP="0049777A">
      <w:pPr>
        <w:pStyle w:val="ConsPlusNormal"/>
        <w:outlineLvl w:val="1"/>
        <w:rPr>
          <w:rFonts w:ascii="Times New Roman" w:hAnsi="Times New Roman" w:cs="Times New Roman"/>
          <w:sz w:val="28"/>
          <w:szCs w:val="28"/>
        </w:rPr>
      </w:pPr>
    </w:p>
    <w:p w:rsidR="007C3E3D" w:rsidRDefault="007C3E3D" w:rsidP="007C3E3D">
      <w:pPr>
        <w:pStyle w:val="ConsPlusNormal"/>
        <w:ind w:left="4536" w:firstLine="0"/>
        <w:outlineLvl w:val="1"/>
        <w:rPr>
          <w:rFonts w:ascii="Times New Roman" w:hAnsi="Times New Roman" w:cs="Times New Roman"/>
          <w:sz w:val="28"/>
          <w:szCs w:val="28"/>
        </w:rPr>
      </w:pPr>
      <w:r w:rsidRPr="00762AFB">
        <w:rPr>
          <w:rFonts w:ascii="Times New Roman" w:hAnsi="Times New Roman" w:cs="Times New Roman"/>
          <w:sz w:val="28"/>
          <w:szCs w:val="28"/>
        </w:rPr>
        <w:t>«</w:t>
      </w:r>
      <w:r>
        <w:rPr>
          <w:rFonts w:ascii="Times New Roman" w:hAnsi="Times New Roman" w:cs="Times New Roman"/>
          <w:sz w:val="28"/>
          <w:szCs w:val="28"/>
        </w:rPr>
        <w:t>П</w:t>
      </w:r>
      <w:r w:rsidRPr="00C752A6">
        <w:rPr>
          <w:rFonts w:ascii="Times New Roman" w:hAnsi="Times New Roman" w:cs="Times New Roman"/>
          <w:sz w:val="28"/>
          <w:szCs w:val="28"/>
        </w:rPr>
        <w:t xml:space="preserve">риложение 3 </w:t>
      </w:r>
    </w:p>
    <w:p w:rsidR="007C3E3D" w:rsidRPr="009615C9" w:rsidRDefault="007C3E3D" w:rsidP="007C3E3D">
      <w:pPr>
        <w:ind w:left="4536"/>
        <w:rPr>
          <w:sz w:val="28"/>
          <w:szCs w:val="28"/>
        </w:rPr>
      </w:pPr>
      <w:r w:rsidRPr="009615C9">
        <w:rPr>
          <w:sz w:val="28"/>
          <w:szCs w:val="28"/>
        </w:rPr>
        <w:t xml:space="preserve">к Положению </w:t>
      </w:r>
      <w:r w:rsidRPr="009615C9">
        <w:rPr>
          <w:sz w:val="28"/>
        </w:rPr>
        <w:t>о муниципальном контроле на автомобильном транспорте, городском наземном электрическом транспорте и в дорожном хозяйстве</w:t>
      </w:r>
    </w:p>
    <w:p w:rsidR="007C3E3D" w:rsidRPr="00BD0ADE" w:rsidRDefault="007C3E3D" w:rsidP="007C3E3D">
      <w:pPr>
        <w:ind w:left="4536"/>
        <w:rPr>
          <w:sz w:val="28"/>
          <w:szCs w:val="28"/>
          <w:vertAlign w:val="superscript"/>
        </w:rPr>
      </w:pPr>
      <w:r w:rsidRPr="00BD0ADE">
        <w:rPr>
          <w:sz w:val="28"/>
          <w:szCs w:val="28"/>
        </w:rPr>
        <w:t xml:space="preserve">в </w:t>
      </w:r>
      <w:r w:rsidR="00FD651B" w:rsidRPr="00FD651B">
        <w:rPr>
          <w:bCs/>
          <w:color w:val="000000"/>
          <w:sz w:val="28"/>
          <w:szCs w:val="28"/>
        </w:rPr>
        <w:t>границах населенных пунктов Вяжинского сельского поселения</w:t>
      </w:r>
    </w:p>
    <w:p w:rsidR="007C3E3D" w:rsidRDefault="007C3E3D" w:rsidP="007C3E3D">
      <w:pPr>
        <w:pStyle w:val="ConsPlusNormal"/>
        <w:ind w:firstLine="0"/>
        <w:jc w:val="center"/>
        <w:rPr>
          <w:b/>
          <w:sz w:val="28"/>
        </w:rPr>
      </w:pPr>
    </w:p>
    <w:p w:rsidR="007C3E3D" w:rsidRDefault="007C3E3D" w:rsidP="007C3E3D">
      <w:pPr>
        <w:pStyle w:val="ConsPlusNormal"/>
        <w:ind w:firstLine="0"/>
        <w:jc w:val="center"/>
        <w:rPr>
          <w:rFonts w:ascii="Times New Roman" w:hAnsi="Times New Roman" w:cs="Times New Roman"/>
          <w:b/>
          <w:sz w:val="28"/>
          <w:szCs w:val="28"/>
        </w:rPr>
      </w:pPr>
    </w:p>
    <w:p w:rsidR="007C3E3D" w:rsidRPr="007C3E3D" w:rsidRDefault="007C3E3D" w:rsidP="007C3E3D">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rsidR="007C3E3D" w:rsidRPr="007C3E3D" w:rsidRDefault="007C3E3D" w:rsidP="007C3E3D">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w:t>
      </w:r>
      <w:r w:rsidR="00ED7E97">
        <w:rPr>
          <w:rFonts w:ascii="Times New Roman" w:hAnsi="Times New Roman" w:cs="Times New Roman"/>
          <w:b/>
          <w:sz w:val="28"/>
          <w:szCs w:val="28"/>
        </w:rPr>
        <w:t>анспорте и в дорожном хозяйстве</w:t>
      </w:r>
      <w:r w:rsidRPr="007C3E3D">
        <w:rPr>
          <w:rFonts w:ascii="Times New Roman" w:hAnsi="Times New Roman" w:cs="Times New Roman"/>
          <w:b/>
          <w:sz w:val="28"/>
          <w:szCs w:val="28"/>
        </w:rPr>
        <w:t xml:space="preserve"> </w:t>
      </w:r>
      <w:r w:rsidR="00FD651B">
        <w:rPr>
          <w:rFonts w:ascii="Times New Roman" w:hAnsi="Times New Roman" w:cs="Times New Roman"/>
          <w:b/>
          <w:sz w:val="28"/>
          <w:szCs w:val="28"/>
        </w:rPr>
        <w:t xml:space="preserve">в </w:t>
      </w:r>
      <w:r w:rsidR="00FD651B" w:rsidRPr="00FD651B">
        <w:rPr>
          <w:rFonts w:ascii="Times New Roman" w:hAnsi="Times New Roman" w:cs="Times New Roman"/>
          <w:b/>
          <w:bCs/>
          <w:color w:val="000000"/>
          <w:sz w:val="28"/>
          <w:szCs w:val="28"/>
        </w:rPr>
        <w:t>границах населенных пунктов Вяжинского сельского поселения</w:t>
      </w:r>
    </w:p>
    <w:p w:rsidR="007C3E3D" w:rsidRPr="007C3E3D" w:rsidRDefault="007C3E3D" w:rsidP="009B1BA4">
      <w:pPr>
        <w:pStyle w:val="af1"/>
        <w:autoSpaceDE w:val="0"/>
        <w:spacing w:line="240" w:lineRule="auto"/>
        <w:jc w:val="both"/>
        <w:rPr>
          <w:rFonts w:eastAsia="Calibri"/>
          <w:i/>
          <w:sz w:val="28"/>
          <w:szCs w:val="28"/>
          <w:u w:val="single"/>
        </w:rPr>
      </w:pPr>
    </w:p>
    <w:p w:rsidR="00AF68F1" w:rsidRDefault="00AF68F1" w:rsidP="00AF68F1">
      <w:pPr>
        <w:tabs>
          <w:tab w:val="left" w:pos="0"/>
        </w:tabs>
        <w:ind w:firstLine="709"/>
        <w:jc w:val="both"/>
        <w:rPr>
          <w:rFonts w:eastAsia="Calibri"/>
          <w:sz w:val="28"/>
          <w:szCs w:val="28"/>
          <w:lang w:eastAsia="ru-RU"/>
        </w:rPr>
      </w:pPr>
      <w:r>
        <w:rPr>
          <w:rFonts w:eastAsia="Calibri"/>
          <w:sz w:val="28"/>
          <w:szCs w:val="28"/>
          <w:lang w:eastAsia="ru-RU"/>
        </w:rPr>
        <w:t>1. В отношении перевозок пассажиров</w:t>
      </w:r>
      <w:r w:rsidR="00E46AF4">
        <w:rPr>
          <w:rFonts w:eastAsia="Calibri"/>
          <w:sz w:val="28"/>
          <w:szCs w:val="28"/>
          <w:lang w:eastAsia="ru-RU"/>
        </w:rPr>
        <w:t xml:space="preserve"> </w:t>
      </w:r>
      <w:r w:rsidRPr="00D10FDD">
        <w:rPr>
          <w:sz w:val="28"/>
          <w:szCs w:val="28"/>
        </w:rPr>
        <w:t>по муниципальным маршрутам регулярных</w:t>
      </w:r>
      <w:r>
        <w:rPr>
          <w:sz w:val="28"/>
          <w:szCs w:val="28"/>
        </w:rPr>
        <w:t xml:space="preserve"> перевозок</w:t>
      </w:r>
      <w:r>
        <w:rPr>
          <w:rFonts w:eastAsia="Calibri"/>
          <w:sz w:val="28"/>
          <w:szCs w:val="28"/>
          <w:lang w:eastAsia="ru-RU"/>
        </w:rPr>
        <w:t>:</w:t>
      </w:r>
    </w:p>
    <w:p w:rsidR="002E0FA6" w:rsidRPr="00C86308" w:rsidRDefault="00EC0349" w:rsidP="002E0FA6">
      <w:pPr>
        <w:tabs>
          <w:tab w:val="left" w:pos="0"/>
        </w:tabs>
        <w:ind w:firstLine="709"/>
        <w:jc w:val="both"/>
        <w:rPr>
          <w:rFonts w:eastAsia="SimSun"/>
          <w:kern w:val="3"/>
          <w:sz w:val="28"/>
          <w:szCs w:val="28"/>
        </w:rPr>
      </w:pPr>
      <w:r>
        <w:rPr>
          <w:rFonts w:eastAsia="SimSun"/>
          <w:kern w:val="3"/>
          <w:sz w:val="28"/>
          <w:szCs w:val="28"/>
        </w:rPr>
        <w:t xml:space="preserve">- </w:t>
      </w:r>
      <w:r w:rsidR="002E0FA6" w:rsidRPr="00C86308">
        <w:rPr>
          <w:rFonts w:eastAsia="SimSun"/>
          <w:kern w:val="3"/>
          <w:sz w:val="28"/>
          <w:szCs w:val="28"/>
        </w:rPr>
        <w:t>поступление в течение 30 дней двух и более обращений</w:t>
      </w:r>
      <w:r w:rsidR="00715676" w:rsidRPr="00C86308">
        <w:rPr>
          <w:rFonts w:eastAsia="SimSun"/>
          <w:kern w:val="3"/>
          <w:sz w:val="28"/>
          <w:szCs w:val="28"/>
        </w:rPr>
        <w:t xml:space="preserve"> (информации)</w:t>
      </w:r>
      <w:r w:rsidR="00833FBD" w:rsidRPr="00C86308">
        <w:rPr>
          <w:rFonts w:eastAsia="SimSun"/>
          <w:kern w:val="3"/>
          <w:sz w:val="28"/>
          <w:szCs w:val="28"/>
        </w:rPr>
        <w:t xml:space="preserve">от </w:t>
      </w:r>
      <w:r w:rsidR="00715676" w:rsidRPr="00C86308">
        <w:rPr>
          <w:sz w:val="28"/>
          <w:szCs w:val="28"/>
        </w:rPr>
        <w:t>граждан, органов государственной власти, органов местного самоуправления, юридических лиц, из средств массовой</w:t>
      </w:r>
      <w:r>
        <w:rPr>
          <w:sz w:val="28"/>
          <w:szCs w:val="28"/>
        </w:rPr>
        <w:t xml:space="preserve"> информации</w:t>
      </w:r>
      <w:r w:rsidR="00E46AF4">
        <w:rPr>
          <w:sz w:val="28"/>
          <w:szCs w:val="28"/>
        </w:rPr>
        <w:t xml:space="preserve"> </w:t>
      </w:r>
      <w:r w:rsidR="002E0FA6" w:rsidRPr="00C86308">
        <w:rPr>
          <w:rFonts w:eastAsia="SimSun"/>
          <w:kern w:val="3"/>
          <w:sz w:val="28"/>
          <w:szCs w:val="28"/>
        </w:rPr>
        <w:t>о невозможности осуществить поездку от одного и (или) нескольких остановочных пунктов по причинам</w:t>
      </w:r>
      <w:r>
        <w:rPr>
          <w:rFonts w:eastAsia="SimSun"/>
          <w:kern w:val="3"/>
          <w:sz w:val="28"/>
          <w:szCs w:val="28"/>
        </w:rPr>
        <w:t>,</w:t>
      </w:r>
      <w:r w:rsidR="002E0FA6" w:rsidRPr="00C86308">
        <w:rPr>
          <w:rFonts w:eastAsia="SimSu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2477" w:rsidRDefault="00802477" w:rsidP="00833FBD">
      <w:pPr>
        <w:ind w:firstLine="709"/>
        <w:jc w:val="both"/>
        <w:rPr>
          <w:sz w:val="28"/>
          <w:szCs w:val="28"/>
        </w:rPr>
      </w:pPr>
      <w:r w:rsidRPr="00C86308">
        <w:rPr>
          <w:sz w:val="28"/>
          <w:szCs w:val="28"/>
        </w:rPr>
        <w:t xml:space="preserve">- </w:t>
      </w:r>
      <w:r w:rsidR="002E0FA6" w:rsidRPr="00C86308">
        <w:rPr>
          <w:sz w:val="28"/>
          <w:szCs w:val="28"/>
        </w:rPr>
        <w:t xml:space="preserve">наличие в контрольном органе сведений о </w:t>
      </w:r>
      <w:r w:rsidR="00E401B9" w:rsidRPr="00C86308">
        <w:rPr>
          <w:sz w:val="28"/>
          <w:szCs w:val="28"/>
        </w:rPr>
        <w:t>привлечении</w:t>
      </w:r>
      <w:r w:rsidR="00E46AF4">
        <w:rPr>
          <w:sz w:val="28"/>
          <w:szCs w:val="28"/>
        </w:rPr>
        <w:t xml:space="preserve"> </w:t>
      </w:r>
      <w:r w:rsidR="00E401B9" w:rsidRPr="008E5469">
        <w:rPr>
          <w:sz w:val="28"/>
          <w:szCs w:val="28"/>
        </w:rPr>
        <w:t>контролируемого</w:t>
      </w:r>
      <w:r w:rsidRPr="008E5469">
        <w:rPr>
          <w:sz w:val="28"/>
          <w:szCs w:val="28"/>
        </w:rPr>
        <w:t xml:space="preserve"> лица </w:t>
      </w:r>
      <w:r w:rsidR="00E401B9" w:rsidRPr="008E5469">
        <w:rPr>
          <w:sz w:val="28"/>
          <w:szCs w:val="28"/>
        </w:rPr>
        <w:t>в течение девяноста календарных дней</w:t>
      </w:r>
      <w:r w:rsidR="00E46AF4">
        <w:rPr>
          <w:sz w:val="28"/>
          <w:szCs w:val="28"/>
        </w:rPr>
        <w:t xml:space="preserve"> </w:t>
      </w:r>
      <w:r w:rsidRPr="008E5469">
        <w:rPr>
          <w:sz w:val="28"/>
          <w:szCs w:val="28"/>
        </w:rPr>
        <w:t xml:space="preserve">три и более раза к административной ответственности, предусмотренной статьей </w:t>
      </w:r>
      <w:r w:rsidRPr="008E5469">
        <w:rPr>
          <w:bCs/>
          <w:sz w:val="28"/>
          <w:szCs w:val="28"/>
        </w:rPr>
        <w:t>11.33 Кодекса Российской Федерации об административных пра</w:t>
      </w:r>
      <w:r w:rsidR="00E401B9">
        <w:rPr>
          <w:bCs/>
          <w:sz w:val="28"/>
          <w:szCs w:val="28"/>
        </w:rPr>
        <w:t>вонарушениях, при осуществлении</w:t>
      </w:r>
      <w:r w:rsidR="00E46AF4">
        <w:rPr>
          <w:bCs/>
          <w:sz w:val="28"/>
          <w:szCs w:val="28"/>
        </w:rPr>
        <w:t xml:space="preserve"> </w:t>
      </w:r>
      <w:r w:rsidRPr="008E5469">
        <w:rPr>
          <w:sz w:val="28"/>
          <w:szCs w:val="28"/>
        </w:rPr>
        <w:t>перевозок по муниципальным маршрутам регулярных перевозок;</w:t>
      </w:r>
    </w:p>
    <w:p w:rsidR="00AF68F1" w:rsidRDefault="00AF68F1" w:rsidP="00AF68F1">
      <w:pPr>
        <w:tabs>
          <w:tab w:val="left" w:pos="0"/>
        </w:tabs>
        <w:ind w:firstLine="709"/>
        <w:jc w:val="both"/>
        <w:rPr>
          <w:sz w:val="28"/>
          <w:szCs w:val="28"/>
        </w:rPr>
      </w:pPr>
      <w:r>
        <w:rPr>
          <w:sz w:val="28"/>
          <w:szCs w:val="28"/>
        </w:rPr>
        <w:t>2. В отношении дорожного хозяйства:</w:t>
      </w:r>
    </w:p>
    <w:p w:rsidR="00AF68F1" w:rsidRDefault="00AF68F1" w:rsidP="00AF68F1">
      <w:pPr>
        <w:tabs>
          <w:tab w:val="left" w:pos="0"/>
        </w:tabs>
        <w:ind w:firstLine="709"/>
        <w:jc w:val="both"/>
        <w:rPr>
          <w:sz w:val="28"/>
          <w:szCs w:val="28"/>
        </w:rPr>
      </w:pPr>
      <w:r>
        <w:rPr>
          <w:sz w:val="28"/>
          <w:szCs w:val="28"/>
        </w:rPr>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w:t>
      </w:r>
      <w:r>
        <w:rPr>
          <w:sz w:val="28"/>
          <w:szCs w:val="28"/>
        </w:rPr>
        <w:lastRenderedPageBreak/>
        <w:t>с органами местного самоуправления, предметом которого является выполнение од</w:t>
      </w:r>
      <w:r w:rsidR="00C86308">
        <w:rPr>
          <w:sz w:val="28"/>
          <w:szCs w:val="28"/>
        </w:rPr>
        <w:t xml:space="preserve">ного из следующих видов работ – </w:t>
      </w:r>
      <w:r>
        <w:rPr>
          <w:sz w:val="28"/>
          <w:szCs w:val="28"/>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Pr>
          <w:sz w:val="28"/>
          <w:szCs w:val="28"/>
        </w:rPr>
        <w:t>».</w:t>
      </w:r>
    </w:p>
    <w:p w:rsidR="00AF68F1" w:rsidRDefault="00AF68F1" w:rsidP="00AF68F1">
      <w:pPr>
        <w:autoSpaceDE w:val="0"/>
        <w:autoSpaceDN w:val="0"/>
        <w:adjustRightInd w:val="0"/>
        <w:ind w:firstLine="709"/>
        <w:outlineLvl w:val="0"/>
        <w:rPr>
          <w:sz w:val="28"/>
          <w:szCs w:val="28"/>
        </w:rPr>
      </w:pPr>
    </w:p>
    <w:p w:rsidR="007C3E3D" w:rsidRPr="007C3E3D" w:rsidRDefault="007C3E3D">
      <w:pPr>
        <w:pStyle w:val="af1"/>
        <w:autoSpaceDE w:val="0"/>
        <w:spacing w:line="240" w:lineRule="auto"/>
        <w:jc w:val="both"/>
        <w:rPr>
          <w:rFonts w:eastAsia="Calibri"/>
          <w:i/>
          <w:sz w:val="28"/>
          <w:szCs w:val="28"/>
          <w:u w:val="single"/>
        </w:rPr>
      </w:pPr>
    </w:p>
    <w:sectPr w:rsidR="007C3E3D" w:rsidRPr="007C3E3D" w:rsidSect="009E2EE2">
      <w:headerReference w:type="default" r:id="rId8"/>
      <w:footerReference w:type="default" r:id="rId9"/>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DF" w:rsidRDefault="008776DF">
      <w:r>
        <w:separator/>
      </w:r>
    </w:p>
  </w:endnote>
  <w:endnote w:type="continuationSeparator" w:id="1">
    <w:p w:rsidR="008776DF" w:rsidRDefault="0087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BE17FB">
    <w:pPr>
      <w:pStyle w:val="aff"/>
      <w:jc w:val="right"/>
    </w:pPr>
  </w:p>
  <w:p w:rsidR="00BE17FB" w:rsidRDefault="00BE17F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DF" w:rsidRDefault="008776DF">
      <w:r>
        <w:separator/>
      </w:r>
    </w:p>
  </w:footnote>
  <w:footnote w:type="continuationSeparator" w:id="1">
    <w:p w:rsidR="008776DF" w:rsidRDefault="0087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FB" w:rsidRDefault="00A044F5">
    <w:pPr>
      <w:pStyle w:val="afb"/>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6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BE17FB" w:rsidRDefault="00A044F5">
                <w:pPr>
                  <w:pStyle w:val="afb"/>
                </w:pPr>
                <w:r>
                  <w:rPr>
                    <w:rStyle w:val="ad"/>
                  </w:rPr>
                  <w:fldChar w:fldCharType="begin"/>
                </w:r>
                <w:r w:rsidR="00BE17FB">
                  <w:rPr>
                    <w:rStyle w:val="ad"/>
                  </w:rPr>
                  <w:instrText xml:space="preserve"> PAGE </w:instrText>
                </w:r>
                <w:r>
                  <w:rPr>
                    <w:rStyle w:val="ad"/>
                  </w:rPr>
                  <w:fldChar w:fldCharType="separate"/>
                </w:r>
                <w:r w:rsidR="00E46AF4">
                  <w:rPr>
                    <w:rStyle w:val="ad"/>
                    <w:noProof/>
                  </w:rPr>
                  <w:t>2</w:t>
                </w:r>
                <w:r>
                  <w:rPr>
                    <w:rStyle w:val="ad"/>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04C85"/>
    <w:rsid w:val="00066439"/>
    <w:rsid w:val="00071962"/>
    <w:rsid w:val="00073536"/>
    <w:rsid w:val="00083A30"/>
    <w:rsid w:val="000C20B4"/>
    <w:rsid w:val="000D14F2"/>
    <w:rsid w:val="00167793"/>
    <w:rsid w:val="00182326"/>
    <w:rsid w:val="0019511B"/>
    <w:rsid w:val="001C1D9C"/>
    <w:rsid w:val="001D3AF6"/>
    <w:rsid w:val="001F1D93"/>
    <w:rsid w:val="001F533E"/>
    <w:rsid w:val="002326C8"/>
    <w:rsid w:val="00240547"/>
    <w:rsid w:val="00296691"/>
    <w:rsid w:val="002A0743"/>
    <w:rsid w:val="002E0FA6"/>
    <w:rsid w:val="0032343F"/>
    <w:rsid w:val="00332387"/>
    <w:rsid w:val="00381EEF"/>
    <w:rsid w:val="00392AA8"/>
    <w:rsid w:val="003D3DDF"/>
    <w:rsid w:val="003E039E"/>
    <w:rsid w:val="003E2CFC"/>
    <w:rsid w:val="003E4282"/>
    <w:rsid w:val="004024FC"/>
    <w:rsid w:val="00426B5E"/>
    <w:rsid w:val="0049777A"/>
    <w:rsid w:val="004A055E"/>
    <w:rsid w:val="00502024"/>
    <w:rsid w:val="00540074"/>
    <w:rsid w:val="005454A1"/>
    <w:rsid w:val="00567968"/>
    <w:rsid w:val="0059531D"/>
    <w:rsid w:val="00597F25"/>
    <w:rsid w:val="005A0E62"/>
    <w:rsid w:val="005D294C"/>
    <w:rsid w:val="005D2AEC"/>
    <w:rsid w:val="005D3B7D"/>
    <w:rsid w:val="00607F44"/>
    <w:rsid w:val="00616F4E"/>
    <w:rsid w:val="006735AF"/>
    <w:rsid w:val="006A02E6"/>
    <w:rsid w:val="006A4925"/>
    <w:rsid w:val="006A50D2"/>
    <w:rsid w:val="006C60DF"/>
    <w:rsid w:val="00715676"/>
    <w:rsid w:val="0071625A"/>
    <w:rsid w:val="007417EA"/>
    <w:rsid w:val="00747EDD"/>
    <w:rsid w:val="007771B4"/>
    <w:rsid w:val="00797D0A"/>
    <w:rsid w:val="007B2DC0"/>
    <w:rsid w:val="007C04F7"/>
    <w:rsid w:val="007C3E3D"/>
    <w:rsid w:val="007E6ABB"/>
    <w:rsid w:val="00802477"/>
    <w:rsid w:val="00833FBD"/>
    <w:rsid w:val="00836258"/>
    <w:rsid w:val="00842E7F"/>
    <w:rsid w:val="008776DF"/>
    <w:rsid w:val="008C0156"/>
    <w:rsid w:val="008E5469"/>
    <w:rsid w:val="00951108"/>
    <w:rsid w:val="0098020C"/>
    <w:rsid w:val="00984065"/>
    <w:rsid w:val="00987F56"/>
    <w:rsid w:val="00992366"/>
    <w:rsid w:val="009B1BA4"/>
    <w:rsid w:val="009C0547"/>
    <w:rsid w:val="009E2EE2"/>
    <w:rsid w:val="009E686A"/>
    <w:rsid w:val="00A044F5"/>
    <w:rsid w:val="00A24E2C"/>
    <w:rsid w:val="00A31E0C"/>
    <w:rsid w:val="00A96998"/>
    <w:rsid w:val="00AF2CB3"/>
    <w:rsid w:val="00AF68F1"/>
    <w:rsid w:val="00B50B54"/>
    <w:rsid w:val="00B93971"/>
    <w:rsid w:val="00BA11E5"/>
    <w:rsid w:val="00BE17FB"/>
    <w:rsid w:val="00BE3BD4"/>
    <w:rsid w:val="00C023CA"/>
    <w:rsid w:val="00C16245"/>
    <w:rsid w:val="00C41B4F"/>
    <w:rsid w:val="00C86308"/>
    <w:rsid w:val="00C93DF0"/>
    <w:rsid w:val="00CB7AF8"/>
    <w:rsid w:val="00CC798D"/>
    <w:rsid w:val="00D30C81"/>
    <w:rsid w:val="00D4414C"/>
    <w:rsid w:val="00D813E2"/>
    <w:rsid w:val="00D90073"/>
    <w:rsid w:val="00D93B18"/>
    <w:rsid w:val="00E003EE"/>
    <w:rsid w:val="00E23096"/>
    <w:rsid w:val="00E401B9"/>
    <w:rsid w:val="00E46AF4"/>
    <w:rsid w:val="00E614CF"/>
    <w:rsid w:val="00E672CB"/>
    <w:rsid w:val="00E705A6"/>
    <w:rsid w:val="00EC0349"/>
    <w:rsid w:val="00EC1456"/>
    <w:rsid w:val="00EC4DA5"/>
    <w:rsid w:val="00ED7E97"/>
    <w:rsid w:val="00EE3E59"/>
    <w:rsid w:val="00EF3EFF"/>
    <w:rsid w:val="00EF58A0"/>
    <w:rsid w:val="00F04C85"/>
    <w:rsid w:val="00F121E0"/>
    <w:rsid w:val="00F659F8"/>
    <w:rsid w:val="00F82E26"/>
    <w:rsid w:val="00F9197C"/>
    <w:rsid w:val="00FD651B"/>
    <w:rsid w:val="00FD7DFD"/>
    <w:rsid w:val="00FE67C6"/>
    <w:rsid w:val="00FF4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7D0A"/>
    <w:pPr>
      <w:suppressAutoHyphens/>
    </w:pPr>
    <w:rPr>
      <w:sz w:val="24"/>
      <w:szCs w:val="24"/>
      <w:lang w:eastAsia="zh-CN"/>
    </w:rPr>
  </w:style>
  <w:style w:type="paragraph" w:styleId="1">
    <w:name w:val="heading 1"/>
    <w:basedOn w:val="a0"/>
    <w:next w:val="a0"/>
    <w:qFormat/>
    <w:rsid w:val="00797D0A"/>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rsid w:val="00797D0A"/>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7D0A"/>
    <w:rPr>
      <w:rFonts w:ascii="Symbol" w:hAnsi="Symbol" w:cs="Symbol" w:hint="default"/>
      <w:sz w:val="24"/>
    </w:rPr>
  </w:style>
  <w:style w:type="character" w:customStyle="1" w:styleId="WW8Num1z1">
    <w:name w:val="WW8Num1z1"/>
    <w:rsid w:val="00797D0A"/>
    <w:rPr>
      <w:rFonts w:ascii="Courier New" w:hAnsi="Courier New" w:cs="Courier New" w:hint="default"/>
    </w:rPr>
  </w:style>
  <w:style w:type="character" w:customStyle="1" w:styleId="WW8Num1z2">
    <w:name w:val="WW8Num1z2"/>
    <w:rsid w:val="00797D0A"/>
    <w:rPr>
      <w:rFonts w:ascii="Wingdings" w:hAnsi="Wingdings" w:cs="Wingdings" w:hint="default"/>
    </w:rPr>
  </w:style>
  <w:style w:type="character" w:customStyle="1" w:styleId="WW8Num1z3">
    <w:name w:val="WW8Num1z3"/>
    <w:rsid w:val="00797D0A"/>
    <w:rPr>
      <w:rFonts w:ascii="Symbol" w:hAnsi="Symbol" w:cs="Symbol" w:hint="default"/>
    </w:rPr>
  </w:style>
  <w:style w:type="character" w:customStyle="1" w:styleId="WW8Num2z0">
    <w:name w:val="WW8Num2z0"/>
    <w:rsid w:val="00797D0A"/>
    <w:rPr>
      <w:rFonts w:hint="default"/>
    </w:rPr>
  </w:style>
  <w:style w:type="character" w:customStyle="1" w:styleId="WW8Num2z1">
    <w:name w:val="WW8Num2z1"/>
    <w:rsid w:val="00797D0A"/>
  </w:style>
  <w:style w:type="character" w:customStyle="1" w:styleId="WW8Num2z2">
    <w:name w:val="WW8Num2z2"/>
    <w:rsid w:val="00797D0A"/>
  </w:style>
  <w:style w:type="character" w:customStyle="1" w:styleId="WW8Num2z3">
    <w:name w:val="WW8Num2z3"/>
    <w:rsid w:val="00797D0A"/>
  </w:style>
  <w:style w:type="character" w:customStyle="1" w:styleId="WW8Num2z4">
    <w:name w:val="WW8Num2z4"/>
    <w:rsid w:val="00797D0A"/>
  </w:style>
  <w:style w:type="character" w:customStyle="1" w:styleId="WW8Num2z5">
    <w:name w:val="WW8Num2z5"/>
    <w:rsid w:val="00797D0A"/>
  </w:style>
  <w:style w:type="character" w:customStyle="1" w:styleId="WW8Num2z6">
    <w:name w:val="WW8Num2z6"/>
    <w:rsid w:val="00797D0A"/>
  </w:style>
  <w:style w:type="character" w:customStyle="1" w:styleId="WW8Num2z7">
    <w:name w:val="WW8Num2z7"/>
    <w:rsid w:val="00797D0A"/>
  </w:style>
  <w:style w:type="character" w:customStyle="1" w:styleId="WW8Num2z8">
    <w:name w:val="WW8Num2z8"/>
    <w:rsid w:val="00797D0A"/>
  </w:style>
  <w:style w:type="character" w:customStyle="1" w:styleId="WW8Num3z0">
    <w:name w:val="WW8Num3z0"/>
    <w:rsid w:val="00797D0A"/>
    <w:rPr>
      <w:rFonts w:hint="default"/>
    </w:rPr>
  </w:style>
  <w:style w:type="character" w:customStyle="1" w:styleId="WW8Num3z2">
    <w:name w:val="WW8Num3z2"/>
    <w:rsid w:val="00797D0A"/>
  </w:style>
  <w:style w:type="character" w:customStyle="1" w:styleId="WW8Num3z3">
    <w:name w:val="WW8Num3z3"/>
    <w:rsid w:val="00797D0A"/>
  </w:style>
  <w:style w:type="character" w:customStyle="1" w:styleId="WW8Num3z4">
    <w:name w:val="WW8Num3z4"/>
    <w:rsid w:val="00797D0A"/>
  </w:style>
  <w:style w:type="character" w:customStyle="1" w:styleId="WW8Num3z5">
    <w:name w:val="WW8Num3z5"/>
    <w:rsid w:val="00797D0A"/>
  </w:style>
  <w:style w:type="character" w:customStyle="1" w:styleId="WW8Num3z6">
    <w:name w:val="WW8Num3z6"/>
    <w:rsid w:val="00797D0A"/>
  </w:style>
  <w:style w:type="character" w:customStyle="1" w:styleId="WW8Num3z7">
    <w:name w:val="WW8Num3z7"/>
    <w:rsid w:val="00797D0A"/>
  </w:style>
  <w:style w:type="character" w:customStyle="1" w:styleId="WW8Num3z8">
    <w:name w:val="WW8Num3z8"/>
    <w:rsid w:val="00797D0A"/>
  </w:style>
  <w:style w:type="character" w:customStyle="1" w:styleId="WW8Num4z0">
    <w:name w:val="WW8Num4z0"/>
    <w:rsid w:val="00797D0A"/>
    <w:rPr>
      <w:rFonts w:hint="default"/>
    </w:rPr>
  </w:style>
  <w:style w:type="character" w:customStyle="1" w:styleId="WW8Num5z0">
    <w:name w:val="WW8Num5z0"/>
    <w:rsid w:val="00797D0A"/>
    <w:rPr>
      <w:rFonts w:hint="default"/>
    </w:rPr>
  </w:style>
  <w:style w:type="character" w:customStyle="1" w:styleId="WW8Num6z0">
    <w:name w:val="WW8Num6z0"/>
    <w:rsid w:val="00797D0A"/>
    <w:rPr>
      <w:rFonts w:hint="default"/>
    </w:rPr>
  </w:style>
  <w:style w:type="character" w:customStyle="1" w:styleId="WW8Num6z1">
    <w:name w:val="WW8Num6z1"/>
    <w:rsid w:val="00797D0A"/>
  </w:style>
  <w:style w:type="character" w:customStyle="1" w:styleId="WW8Num6z2">
    <w:name w:val="WW8Num6z2"/>
    <w:rsid w:val="00797D0A"/>
  </w:style>
  <w:style w:type="character" w:customStyle="1" w:styleId="WW8Num6z3">
    <w:name w:val="WW8Num6z3"/>
    <w:rsid w:val="00797D0A"/>
  </w:style>
  <w:style w:type="character" w:customStyle="1" w:styleId="WW8Num6z4">
    <w:name w:val="WW8Num6z4"/>
    <w:rsid w:val="00797D0A"/>
  </w:style>
  <w:style w:type="character" w:customStyle="1" w:styleId="WW8Num6z5">
    <w:name w:val="WW8Num6z5"/>
    <w:rsid w:val="00797D0A"/>
  </w:style>
  <w:style w:type="character" w:customStyle="1" w:styleId="WW8Num6z6">
    <w:name w:val="WW8Num6z6"/>
    <w:rsid w:val="00797D0A"/>
  </w:style>
  <w:style w:type="character" w:customStyle="1" w:styleId="WW8Num6z7">
    <w:name w:val="WW8Num6z7"/>
    <w:rsid w:val="00797D0A"/>
  </w:style>
  <w:style w:type="character" w:customStyle="1" w:styleId="WW8Num6z8">
    <w:name w:val="WW8Num6z8"/>
    <w:rsid w:val="00797D0A"/>
  </w:style>
  <w:style w:type="character" w:customStyle="1" w:styleId="WW8Num7z0">
    <w:name w:val="WW8Num7z0"/>
    <w:rsid w:val="00797D0A"/>
    <w:rPr>
      <w:rFonts w:hint="default"/>
    </w:rPr>
  </w:style>
  <w:style w:type="character" w:customStyle="1" w:styleId="WW8Num7z1">
    <w:name w:val="WW8Num7z1"/>
    <w:rsid w:val="00797D0A"/>
  </w:style>
  <w:style w:type="character" w:customStyle="1" w:styleId="WW8Num7z2">
    <w:name w:val="WW8Num7z2"/>
    <w:rsid w:val="00797D0A"/>
  </w:style>
  <w:style w:type="character" w:customStyle="1" w:styleId="WW8Num7z3">
    <w:name w:val="WW8Num7z3"/>
    <w:rsid w:val="00797D0A"/>
  </w:style>
  <w:style w:type="character" w:customStyle="1" w:styleId="WW8Num7z4">
    <w:name w:val="WW8Num7z4"/>
    <w:rsid w:val="00797D0A"/>
  </w:style>
  <w:style w:type="character" w:customStyle="1" w:styleId="WW8Num7z5">
    <w:name w:val="WW8Num7z5"/>
    <w:rsid w:val="00797D0A"/>
  </w:style>
  <w:style w:type="character" w:customStyle="1" w:styleId="WW8Num7z6">
    <w:name w:val="WW8Num7z6"/>
    <w:rsid w:val="00797D0A"/>
  </w:style>
  <w:style w:type="character" w:customStyle="1" w:styleId="WW8Num7z7">
    <w:name w:val="WW8Num7z7"/>
    <w:rsid w:val="00797D0A"/>
  </w:style>
  <w:style w:type="character" w:customStyle="1" w:styleId="WW8Num7z8">
    <w:name w:val="WW8Num7z8"/>
    <w:rsid w:val="00797D0A"/>
  </w:style>
  <w:style w:type="character" w:customStyle="1" w:styleId="WW8Num8z0">
    <w:name w:val="WW8Num8z0"/>
    <w:rsid w:val="00797D0A"/>
    <w:rPr>
      <w:rFonts w:hint="default"/>
    </w:rPr>
  </w:style>
  <w:style w:type="character" w:customStyle="1" w:styleId="WW8Num8z1">
    <w:name w:val="WW8Num8z1"/>
    <w:rsid w:val="00797D0A"/>
  </w:style>
  <w:style w:type="character" w:customStyle="1" w:styleId="WW8Num8z2">
    <w:name w:val="WW8Num8z2"/>
    <w:rsid w:val="00797D0A"/>
  </w:style>
  <w:style w:type="character" w:customStyle="1" w:styleId="WW8Num8z3">
    <w:name w:val="WW8Num8z3"/>
    <w:rsid w:val="00797D0A"/>
  </w:style>
  <w:style w:type="character" w:customStyle="1" w:styleId="WW8Num8z4">
    <w:name w:val="WW8Num8z4"/>
    <w:rsid w:val="00797D0A"/>
  </w:style>
  <w:style w:type="character" w:customStyle="1" w:styleId="WW8Num8z5">
    <w:name w:val="WW8Num8z5"/>
    <w:rsid w:val="00797D0A"/>
  </w:style>
  <w:style w:type="character" w:customStyle="1" w:styleId="WW8Num8z6">
    <w:name w:val="WW8Num8z6"/>
    <w:rsid w:val="00797D0A"/>
  </w:style>
  <w:style w:type="character" w:customStyle="1" w:styleId="WW8Num8z7">
    <w:name w:val="WW8Num8z7"/>
    <w:rsid w:val="00797D0A"/>
  </w:style>
  <w:style w:type="character" w:customStyle="1" w:styleId="WW8Num8z8">
    <w:name w:val="WW8Num8z8"/>
    <w:rsid w:val="00797D0A"/>
  </w:style>
  <w:style w:type="character" w:customStyle="1" w:styleId="WW8Num9z0">
    <w:name w:val="WW8Num9z0"/>
    <w:rsid w:val="00797D0A"/>
    <w:rPr>
      <w:rFonts w:hint="default"/>
    </w:rPr>
  </w:style>
  <w:style w:type="character" w:customStyle="1" w:styleId="WW8Num10z0">
    <w:name w:val="WW8Num10z0"/>
    <w:rsid w:val="00797D0A"/>
    <w:rPr>
      <w:rFonts w:hint="default"/>
    </w:rPr>
  </w:style>
  <w:style w:type="character" w:customStyle="1" w:styleId="WW8Num11z0">
    <w:name w:val="WW8Num11z0"/>
    <w:rsid w:val="00797D0A"/>
    <w:rPr>
      <w:rFonts w:hint="default"/>
    </w:rPr>
  </w:style>
  <w:style w:type="character" w:customStyle="1" w:styleId="WW8Num11z1">
    <w:name w:val="WW8Num11z1"/>
    <w:rsid w:val="00797D0A"/>
    <w:rPr>
      <w:rFonts w:hint="default"/>
      <w:b w:val="0"/>
    </w:rPr>
  </w:style>
  <w:style w:type="character" w:customStyle="1" w:styleId="WW8Num12z0">
    <w:name w:val="WW8Num12z0"/>
    <w:rsid w:val="00797D0A"/>
    <w:rPr>
      <w:rFonts w:hint="default"/>
    </w:rPr>
  </w:style>
  <w:style w:type="character" w:customStyle="1" w:styleId="WW8Num13z0">
    <w:name w:val="WW8Num13z0"/>
    <w:rsid w:val="00797D0A"/>
    <w:rPr>
      <w:rFonts w:hint="default"/>
    </w:rPr>
  </w:style>
  <w:style w:type="character" w:customStyle="1" w:styleId="WW8Num14z0">
    <w:name w:val="WW8Num14z0"/>
    <w:rsid w:val="00797D0A"/>
    <w:rPr>
      <w:rFonts w:hint="default"/>
    </w:rPr>
  </w:style>
  <w:style w:type="character" w:customStyle="1" w:styleId="WW8Num15z0">
    <w:name w:val="WW8Num15z0"/>
    <w:rsid w:val="00797D0A"/>
    <w:rPr>
      <w:rFonts w:hint="default"/>
    </w:rPr>
  </w:style>
  <w:style w:type="character" w:customStyle="1" w:styleId="WW8Num16z0">
    <w:name w:val="WW8Num16z0"/>
    <w:rsid w:val="00797D0A"/>
    <w:rPr>
      <w:rFonts w:hint="default"/>
    </w:rPr>
  </w:style>
  <w:style w:type="character" w:customStyle="1" w:styleId="WW8Num17z0">
    <w:name w:val="WW8Num17z0"/>
    <w:rsid w:val="00797D0A"/>
    <w:rPr>
      <w:rFonts w:hint="default"/>
    </w:rPr>
  </w:style>
  <w:style w:type="character" w:customStyle="1" w:styleId="WW8Num18z0">
    <w:name w:val="WW8Num18z0"/>
    <w:rsid w:val="00797D0A"/>
    <w:rPr>
      <w:rFonts w:ascii="Symbol" w:hAnsi="Symbol" w:cs="Symbol" w:hint="default"/>
    </w:rPr>
  </w:style>
  <w:style w:type="character" w:customStyle="1" w:styleId="WW8Num18z1">
    <w:name w:val="WW8Num18z1"/>
    <w:rsid w:val="00797D0A"/>
    <w:rPr>
      <w:rFonts w:ascii="Courier New" w:hAnsi="Courier New" w:cs="Courier New" w:hint="default"/>
    </w:rPr>
  </w:style>
  <w:style w:type="character" w:customStyle="1" w:styleId="WW8Num18z2">
    <w:name w:val="WW8Num18z2"/>
    <w:rsid w:val="00797D0A"/>
    <w:rPr>
      <w:rFonts w:ascii="Wingdings" w:hAnsi="Wingdings" w:cs="Wingdings" w:hint="default"/>
    </w:rPr>
  </w:style>
  <w:style w:type="character" w:customStyle="1" w:styleId="WW8Num19z0">
    <w:name w:val="WW8Num19z0"/>
    <w:rsid w:val="00797D0A"/>
    <w:rPr>
      <w:rFonts w:hint="default"/>
    </w:rPr>
  </w:style>
  <w:style w:type="character" w:customStyle="1" w:styleId="WW8Num20z0">
    <w:name w:val="WW8Num20z0"/>
    <w:rsid w:val="00797D0A"/>
    <w:rPr>
      <w:rFonts w:hint="default"/>
    </w:rPr>
  </w:style>
  <w:style w:type="character" w:customStyle="1" w:styleId="WW8Num21z0">
    <w:name w:val="WW8Num21z0"/>
    <w:rsid w:val="00797D0A"/>
    <w:rPr>
      <w:rFonts w:ascii="Symbol" w:hAnsi="Symbol" w:cs="Symbol" w:hint="default"/>
    </w:rPr>
  </w:style>
  <w:style w:type="character" w:customStyle="1" w:styleId="WW8Num21z1">
    <w:name w:val="WW8Num21z1"/>
    <w:rsid w:val="00797D0A"/>
    <w:rPr>
      <w:rFonts w:ascii="Courier New" w:hAnsi="Courier New" w:cs="Courier New" w:hint="default"/>
    </w:rPr>
  </w:style>
  <w:style w:type="character" w:customStyle="1" w:styleId="WW8Num21z2">
    <w:name w:val="WW8Num21z2"/>
    <w:rsid w:val="00797D0A"/>
    <w:rPr>
      <w:rFonts w:ascii="Wingdings" w:hAnsi="Wingdings" w:cs="Wingdings" w:hint="default"/>
    </w:rPr>
  </w:style>
  <w:style w:type="character" w:customStyle="1" w:styleId="WW8Num22z0">
    <w:name w:val="WW8Num22z0"/>
    <w:rsid w:val="00797D0A"/>
    <w:rPr>
      <w:rFonts w:ascii="Symbol" w:hAnsi="Symbol" w:cs="Symbol" w:hint="default"/>
    </w:rPr>
  </w:style>
  <w:style w:type="character" w:customStyle="1" w:styleId="WW8Num22z1">
    <w:name w:val="WW8Num22z1"/>
    <w:rsid w:val="00797D0A"/>
    <w:rPr>
      <w:rFonts w:ascii="Courier New" w:hAnsi="Courier New" w:cs="Courier New" w:hint="default"/>
    </w:rPr>
  </w:style>
  <w:style w:type="character" w:customStyle="1" w:styleId="WW8Num22z2">
    <w:name w:val="WW8Num22z2"/>
    <w:rsid w:val="00797D0A"/>
    <w:rPr>
      <w:rFonts w:ascii="Wingdings" w:hAnsi="Wingdings" w:cs="Wingdings" w:hint="default"/>
    </w:rPr>
  </w:style>
  <w:style w:type="character" w:customStyle="1" w:styleId="WW8Num23z0">
    <w:name w:val="WW8Num23z0"/>
    <w:rsid w:val="00797D0A"/>
    <w:rPr>
      <w:rFonts w:hint="default"/>
      <w:color w:val="auto"/>
    </w:rPr>
  </w:style>
  <w:style w:type="character" w:customStyle="1" w:styleId="WW8Num23z1">
    <w:name w:val="WW8Num23z1"/>
    <w:rsid w:val="00797D0A"/>
  </w:style>
  <w:style w:type="character" w:customStyle="1" w:styleId="WW8Num23z2">
    <w:name w:val="WW8Num23z2"/>
    <w:rsid w:val="00797D0A"/>
  </w:style>
  <w:style w:type="character" w:customStyle="1" w:styleId="WW8Num23z3">
    <w:name w:val="WW8Num23z3"/>
    <w:rsid w:val="00797D0A"/>
  </w:style>
  <w:style w:type="character" w:customStyle="1" w:styleId="WW8Num23z4">
    <w:name w:val="WW8Num23z4"/>
    <w:rsid w:val="00797D0A"/>
  </w:style>
  <w:style w:type="character" w:customStyle="1" w:styleId="WW8Num23z5">
    <w:name w:val="WW8Num23z5"/>
    <w:rsid w:val="00797D0A"/>
  </w:style>
  <w:style w:type="character" w:customStyle="1" w:styleId="WW8Num23z6">
    <w:name w:val="WW8Num23z6"/>
    <w:rsid w:val="00797D0A"/>
  </w:style>
  <w:style w:type="character" w:customStyle="1" w:styleId="WW8Num23z7">
    <w:name w:val="WW8Num23z7"/>
    <w:rsid w:val="00797D0A"/>
  </w:style>
  <w:style w:type="character" w:customStyle="1" w:styleId="WW8Num23z8">
    <w:name w:val="WW8Num23z8"/>
    <w:rsid w:val="00797D0A"/>
  </w:style>
  <w:style w:type="character" w:customStyle="1" w:styleId="WW8Num24z0">
    <w:name w:val="WW8Num24z0"/>
    <w:rsid w:val="00797D0A"/>
    <w:rPr>
      <w:rFonts w:hint="default"/>
    </w:rPr>
  </w:style>
  <w:style w:type="character" w:customStyle="1" w:styleId="WW8Num25z0">
    <w:name w:val="WW8Num25z0"/>
    <w:rsid w:val="00797D0A"/>
    <w:rPr>
      <w:sz w:val="28"/>
      <w:szCs w:val="28"/>
    </w:rPr>
  </w:style>
  <w:style w:type="character" w:customStyle="1" w:styleId="WW8Num25z1">
    <w:name w:val="WW8Num25z1"/>
    <w:rsid w:val="00797D0A"/>
  </w:style>
  <w:style w:type="character" w:customStyle="1" w:styleId="WW8Num25z2">
    <w:name w:val="WW8Num25z2"/>
    <w:rsid w:val="00797D0A"/>
  </w:style>
  <w:style w:type="character" w:customStyle="1" w:styleId="WW8Num25z3">
    <w:name w:val="WW8Num25z3"/>
    <w:rsid w:val="00797D0A"/>
  </w:style>
  <w:style w:type="character" w:customStyle="1" w:styleId="WW8Num25z4">
    <w:name w:val="WW8Num25z4"/>
    <w:rsid w:val="00797D0A"/>
  </w:style>
  <w:style w:type="character" w:customStyle="1" w:styleId="WW8Num25z5">
    <w:name w:val="WW8Num25z5"/>
    <w:rsid w:val="00797D0A"/>
  </w:style>
  <w:style w:type="character" w:customStyle="1" w:styleId="WW8Num25z6">
    <w:name w:val="WW8Num25z6"/>
    <w:rsid w:val="00797D0A"/>
  </w:style>
  <w:style w:type="character" w:customStyle="1" w:styleId="WW8Num25z7">
    <w:name w:val="WW8Num25z7"/>
    <w:rsid w:val="00797D0A"/>
  </w:style>
  <w:style w:type="character" w:customStyle="1" w:styleId="WW8Num25z8">
    <w:name w:val="WW8Num25z8"/>
    <w:rsid w:val="00797D0A"/>
  </w:style>
  <w:style w:type="character" w:customStyle="1" w:styleId="WW8Num26z0">
    <w:name w:val="WW8Num26z0"/>
    <w:rsid w:val="00797D0A"/>
    <w:rPr>
      <w:rFonts w:hint="default"/>
    </w:rPr>
  </w:style>
  <w:style w:type="character" w:customStyle="1" w:styleId="WW8Num26z1">
    <w:name w:val="WW8Num26z1"/>
    <w:rsid w:val="00797D0A"/>
  </w:style>
  <w:style w:type="character" w:customStyle="1" w:styleId="WW8Num26z2">
    <w:name w:val="WW8Num26z2"/>
    <w:rsid w:val="00797D0A"/>
  </w:style>
  <w:style w:type="character" w:customStyle="1" w:styleId="WW8Num26z3">
    <w:name w:val="WW8Num26z3"/>
    <w:rsid w:val="00797D0A"/>
  </w:style>
  <w:style w:type="character" w:customStyle="1" w:styleId="WW8Num26z4">
    <w:name w:val="WW8Num26z4"/>
    <w:rsid w:val="00797D0A"/>
  </w:style>
  <w:style w:type="character" w:customStyle="1" w:styleId="WW8Num26z5">
    <w:name w:val="WW8Num26z5"/>
    <w:rsid w:val="00797D0A"/>
  </w:style>
  <w:style w:type="character" w:customStyle="1" w:styleId="WW8Num26z6">
    <w:name w:val="WW8Num26z6"/>
    <w:rsid w:val="00797D0A"/>
  </w:style>
  <w:style w:type="character" w:customStyle="1" w:styleId="WW8Num26z7">
    <w:name w:val="WW8Num26z7"/>
    <w:rsid w:val="00797D0A"/>
  </w:style>
  <w:style w:type="character" w:customStyle="1" w:styleId="WW8Num26z8">
    <w:name w:val="WW8Num26z8"/>
    <w:rsid w:val="00797D0A"/>
  </w:style>
  <w:style w:type="character" w:customStyle="1" w:styleId="WW8Num27z0">
    <w:name w:val="WW8Num27z0"/>
    <w:rsid w:val="00797D0A"/>
    <w:rPr>
      <w:sz w:val="28"/>
      <w:szCs w:val="28"/>
    </w:rPr>
  </w:style>
  <w:style w:type="character" w:customStyle="1" w:styleId="WW8Num27z1">
    <w:name w:val="WW8Num27z1"/>
    <w:rsid w:val="00797D0A"/>
  </w:style>
  <w:style w:type="character" w:customStyle="1" w:styleId="WW8Num27z2">
    <w:name w:val="WW8Num27z2"/>
    <w:rsid w:val="00797D0A"/>
  </w:style>
  <w:style w:type="character" w:customStyle="1" w:styleId="WW8Num27z3">
    <w:name w:val="WW8Num27z3"/>
    <w:rsid w:val="00797D0A"/>
  </w:style>
  <w:style w:type="character" w:customStyle="1" w:styleId="WW8Num27z4">
    <w:name w:val="WW8Num27z4"/>
    <w:rsid w:val="00797D0A"/>
  </w:style>
  <w:style w:type="character" w:customStyle="1" w:styleId="WW8Num27z5">
    <w:name w:val="WW8Num27z5"/>
    <w:rsid w:val="00797D0A"/>
  </w:style>
  <w:style w:type="character" w:customStyle="1" w:styleId="WW8Num27z6">
    <w:name w:val="WW8Num27z6"/>
    <w:rsid w:val="00797D0A"/>
  </w:style>
  <w:style w:type="character" w:customStyle="1" w:styleId="WW8Num27z7">
    <w:name w:val="WW8Num27z7"/>
    <w:rsid w:val="00797D0A"/>
  </w:style>
  <w:style w:type="character" w:customStyle="1" w:styleId="WW8Num27z8">
    <w:name w:val="WW8Num27z8"/>
    <w:rsid w:val="00797D0A"/>
  </w:style>
  <w:style w:type="character" w:customStyle="1" w:styleId="WW8Num28z0">
    <w:name w:val="WW8Num28z0"/>
    <w:rsid w:val="00797D0A"/>
    <w:rPr>
      <w:rFonts w:hint="default"/>
      <w:b w:val="0"/>
    </w:rPr>
  </w:style>
  <w:style w:type="character" w:customStyle="1" w:styleId="WW8Num28z1">
    <w:name w:val="WW8Num28z1"/>
    <w:rsid w:val="00797D0A"/>
  </w:style>
  <w:style w:type="character" w:customStyle="1" w:styleId="WW8Num28z2">
    <w:name w:val="WW8Num28z2"/>
    <w:rsid w:val="00797D0A"/>
  </w:style>
  <w:style w:type="character" w:customStyle="1" w:styleId="WW8Num28z3">
    <w:name w:val="WW8Num28z3"/>
    <w:rsid w:val="00797D0A"/>
  </w:style>
  <w:style w:type="character" w:customStyle="1" w:styleId="WW8Num28z4">
    <w:name w:val="WW8Num28z4"/>
    <w:rsid w:val="00797D0A"/>
  </w:style>
  <w:style w:type="character" w:customStyle="1" w:styleId="WW8Num28z5">
    <w:name w:val="WW8Num28z5"/>
    <w:rsid w:val="00797D0A"/>
  </w:style>
  <w:style w:type="character" w:customStyle="1" w:styleId="WW8Num28z6">
    <w:name w:val="WW8Num28z6"/>
    <w:rsid w:val="00797D0A"/>
  </w:style>
  <w:style w:type="character" w:customStyle="1" w:styleId="WW8Num28z7">
    <w:name w:val="WW8Num28z7"/>
    <w:rsid w:val="00797D0A"/>
  </w:style>
  <w:style w:type="character" w:customStyle="1" w:styleId="WW8Num28z8">
    <w:name w:val="WW8Num28z8"/>
    <w:rsid w:val="00797D0A"/>
  </w:style>
  <w:style w:type="character" w:customStyle="1" w:styleId="WW8Num29z0">
    <w:name w:val="WW8Num29z0"/>
    <w:rsid w:val="00797D0A"/>
    <w:rPr>
      <w:rFonts w:hint="default"/>
    </w:rPr>
  </w:style>
  <w:style w:type="character" w:customStyle="1" w:styleId="WW8Num30z0">
    <w:name w:val="WW8Num30z0"/>
    <w:rsid w:val="00797D0A"/>
    <w:rPr>
      <w:rFonts w:hint="default"/>
      <w:b w:val="0"/>
    </w:rPr>
  </w:style>
  <w:style w:type="character" w:customStyle="1" w:styleId="WW8Num30z1">
    <w:name w:val="WW8Num30z1"/>
    <w:rsid w:val="00797D0A"/>
  </w:style>
  <w:style w:type="character" w:customStyle="1" w:styleId="WW8Num30z2">
    <w:name w:val="WW8Num30z2"/>
    <w:rsid w:val="00797D0A"/>
  </w:style>
  <w:style w:type="character" w:customStyle="1" w:styleId="WW8Num30z3">
    <w:name w:val="WW8Num30z3"/>
    <w:rsid w:val="00797D0A"/>
  </w:style>
  <w:style w:type="character" w:customStyle="1" w:styleId="WW8Num30z4">
    <w:name w:val="WW8Num30z4"/>
    <w:rsid w:val="00797D0A"/>
  </w:style>
  <w:style w:type="character" w:customStyle="1" w:styleId="WW8Num30z5">
    <w:name w:val="WW8Num30z5"/>
    <w:rsid w:val="00797D0A"/>
  </w:style>
  <w:style w:type="character" w:customStyle="1" w:styleId="WW8Num30z6">
    <w:name w:val="WW8Num30z6"/>
    <w:rsid w:val="00797D0A"/>
  </w:style>
  <w:style w:type="character" w:customStyle="1" w:styleId="WW8Num30z7">
    <w:name w:val="WW8Num30z7"/>
    <w:rsid w:val="00797D0A"/>
  </w:style>
  <w:style w:type="character" w:customStyle="1" w:styleId="WW8Num30z8">
    <w:name w:val="WW8Num30z8"/>
    <w:rsid w:val="00797D0A"/>
  </w:style>
  <w:style w:type="character" w:customStyle="1" w:styleId="WW8Num31z0">
    <w:name w:val="WW8Num31z0"/>
    <w:rsid w:val="00797D0A"/>
    <w:rPr>
      <w:rFonts w:hint="default"/>
    </w:rPr>
  </w:style>
  <w:style w:type="character" w:customStyle="1" w:styleId="WW8Num31z1">
    <w:name w:val="WW8Num31z1"/>
    <w:rsid w:val="00797D0A"/>
  </w:style>
  <w:style w:type="character" w:customStyle="1" w:styleId="WW8Num31z2">
    <w:name w:val="WW8Num31z2"/>
    <w:rsid w:val="00797D0A"/>
  </w:style>
  <w:style w:type="character" w:customStyle="1" w:styleId="WW8Num31z3">
    <w:name w:val="WW8Num31z3"/>
    <w:rsid w:val="00797D0A"/>
  </w:style>
  <w:style w:type="character" w:customStyle="1" w:styleId="WW8Num31z4">
    <w:name w:val="WW8Num31z4"/>
    <w:rsid w:val="00797D0A"/>
  </w:style>
  <w:style w:type="character" w:customStyle="1" w:styleId="WW8Num31z5">
    <w:name w:val="WW8Num31z5"/>
    <w:rsid w:val="00797D0A"/>
  </w:style>
  <w:style w:type="character" w:customStyle="1" w:styleId="WW8Num31z6">
    <w:name w:val="WW8Num31z6"/>
    <w:rsid w:val="00797D0A"/>
  </w:style>
  <w:style w:type="character" w:customStyle="1" w:styleId="WW8Num31z7">
    <w:name w:val="WW8Num31z7"/>
    <w:rsid w:val="00797D0A"/>
  </w:style>
  <w:style w:type="character" w:customStyle="1" w:styleId="WW8Num31z8">
    <w:name w:val="WW8Num31z8"/>
    <w:rsid w:val="00797D0A"/>
  </w:style>
  <w:style w:type="character" w:customStyle="1" w:styleId="WW8Num32z0">
    <w:name w:val="WW8Num32z0"/>
    <w:rsid w:val="00797D0A"/>
    <w:rPr>
      <w:rFonts w:hint="default"/>
    </w:rPr>
  </w:style>
  <w:style w:type="character" w:customStyle="1" w:styleId="WW8Num33z0">
    <w:name w:val="WW8Num33z0"/>
    <w:rsid w:val="00797D0A"/>
    <w:rPr>
      <w:rFonts w:hint="default"/>
    </w:rPr>
  </w:style>
  <w:style w:type="character" w:customStyle="1" w:styleId="WW8Num34z0">
    <w:name w:val="WW8Num34z0"/>
    <w:rsid w:val="00797D0A"/>
    <w:rPr>
      <w:rFonts w:hint="default"/>
    </w:rPr>
  </w:style>
  <w:style w:type="character" w:customStyle="1" w:styleId="WW8Num35z0">
    <w:name w:val="WW8Num35z0"/>
    <w:rsid w:val="00797D0A"/>
    <w:rPr>
      <w:rFonts w:hint="default"/>
    </w:rPr>
  </w:style>
  <w:style w:type="character" w:customStyle="1" w:styleId="WW8Num36z0">
    <w:name w:val="WW8Num36z0"/>
    <w:rsid w:val="00797D0A"/>
    <w:rPr>
      <w:rFonts w:hint="default"/>
    </w:rPr>
  </w:style>
  <w:style w:type="character" w:customStyle="1" w:styleId="WW8Num36z1">
    <w:name w:val="WW8Num36z1"/>
    <w:rsid w:val="00797D0A"/>
    <w:rPr>
      <w:rFonts w:hint="default"/>
      <w:b w:val="0"/>
    </w:rPr>
  </w:style>
  <w:style w:type="character" w:customStyle="1" w:styleId="WW8Num37z0">
    <w:name w:val="WW8Num37z0"/>
    <w:rsid w:val="00797D0A"/>
    <w:rPr>
      <w:rFonts w:hint="default"/>
    </w:rPr>
  </w:style>
  <w:style w:type="character" w:customStyle="1" w:styleId="WW8Num37z1">
    <w:name w:val="WW8Num37z1"/>
    <w:rsid w:val="00797D0A"/>
  </w:style>
  <w:style w:type="character" w:customStyle="1" w:styleId="WW8Num37z2">
    <w:name w:val="WW8Num37z2"/>
    <w:rsid w:val="00797D0A"/>
  </w:style>
  <w:style w:type="character" w:customStyle="1" w:styleId="WW8Num37z3">
    <w:name w:val="WW8Num37z3"/>
    <w:rsid w:val="00797D0A"/>
  </w:style>
  <w:style w:type="character" w:customStyle="1" w:styleId="WW8Num37z4">
    <w:name w:val="WW8Num37z4"/>
    <w:rsid w:val="00797D0A"/>
  </w:style>
  <w:style w:type="character" w:customStyle="1" w:styleId="WW8Num37z5">
    <w:name w:val="WW8Num37z5"/>
    <w:rsid w:val="00797D0A"/>
  </w:style>
  <w:style w:type="character" w:customStyle="1" w:styleId="WW8Num37z6">
    <w:name w:val="WW8Num37z6"/>
    <w:rsid w:val="00797D0A"/>
  </w:style>
  <w:style w:type="character" w:customStyle="1" w:styleId="WW8Num37z7">
    <w:name w:val="WW8Num37z7"/>
    <w:rsid w:val="00797D0A"/>
  </w:style>
  <w:style w:type="character" w:customStyle="1" w:styleId="WW8Num37z8">
    <w:name w:val="WW8Num37z8"/>
    <w:rsid w:val="00797D0A"/>
  </w:style>
  <w:style w:type="character" w:customStyle="1" w:styleId="10">
    <w:name w:val="Основной шрифт абзаца1"/>
    <w:rsid w:val="00797D0A"/>
  </w:style>
  <w:style w:type="character" w:customStyle="1" w:styleId="11">
    <w:name w:val="Заголовок 1 Знак"/>
    <w:rsid w:val="00797D0A"/>
    <w:rPr>
      <w:rFonts w:ascii="Cambria" w:hAnsi="Cambria" w:cs="Cambria"/>
      <w:b/>
      <w:bCs/>
      <w:kern w:val="2"/>
      <w:sz w:val="32"/>
      <w:szCs w:val="32"/>
      <w:lang w:val="ru-RU" w:bidi="ar-SA"/>
    </w:rPr>
  </w:style>
  <w:style w:type="character" w:customStyle="1" w:styleId="20">
    <w:name w:val="Заголовок 2 Знак"/>
    <w:rsid w:val="00797D0A"/>
    <w:rPr>
      <w:rFonts w:ascii="Cambria" w:hAnsi="Cambria" w:cs="Cambria"/>
      <w:b/>
      <w:bCs/>
      <w:i/>
      <w:iCs/>
      <w:sz w:val="28"/>
      <w:szCs w:val="28"/>
      <w:lang w:val="ru-RU" w:bidi="ar-SA"/>
    </w:rPr>
  </w:style>
  <w:style w:type="character" w:customStyle="1" w:styleId="a4">
    <w:name w:val="Абзац_пост Знак"/>
    <w:rsid w:val="00797D0A"/>
    <w:rPr>
      <w:sz w:val="26"/>
      <w:szCs w:val="24"/>
      <w:lang w:val="ru-RU" w:bidi="ar-SA"/>
    </w:rPr>
  </w:style>
  <w:style w:type="character" w:customStyle="1" w:styleId="13">
    <w:name w:val="Обычный + 13 пт Знак"/>
    <w:rsid w:val="00797D0A"/>
    <w:rPr>
      <w:sz w:val="26"/>
      <w:szCs w:val="26"/>
      <w:lang w:val="ru-RU" w:bidi="ar-SA"/>
    </w:rPr>
  </w:style>
  <w:style w:type="character" w:styleId="a5">
    <w:name w:val="Hyperlink"/>
    <w:rsid w:val="00797D0A"/>
    <w:rPr>
      <w:color w:val="0000FF"/>
      <w:u w:val="single"/>
    </w:rPr>
  </w:style>
  <w:style w:type="character" w:customStyle="1" w:styleId="HTML">
    <w:name w:val="Стандартный HTML Знак"/>
    <w:rsid w:val="00797D0A"/>
    <w:rPr>
      <w:rFonts w:ascii="Courier New" w:hAnsi="Courier New" w:cs="Courier New"/>
      <w:lang w:val="ru-RU" w:bidi="ar-SA"/>
    </w:rPr>
  </w:style>
  <w:style w:type="character" w:customStyle="1" w:styleId="a6">
    <w:name w:val="Основной текст с отступом Знак"/>
    <w:rsid w:val="00797D0A"/>
    <w:rPr>
      <w:sz w:val="24"/>
      <w:szCs w:val="24"/>
      <w:lang w:val="ru-RU" w:bidi="ar-SA"/>
    </w:rPr>
  </w:style>
  <w:style w:type="character" w:customStyle="1" w:styleId="a7">
    <w:name w:val="Гипертекстовая ссылка"/>
    <w:rsid w:val="00797D0A"/>
    <w:rPr>
      <w:color w:val="008000"/>
    </w:rPr>
  </w:style>
  <w:style w:type="character" w:customStyle="1" w:styleId="a8">
    <w:name w:val="Верхний колонтитул Знак"/>
    <w:rsid w:val="00797D0A"/>
    <w:rPr>
      <w:sz w:val="24"/>
      <w:szCs w:val="24"/>
      <w:lang w:bidi="ar-SA"/>
    </w:rPr>
  </w:style>
  <w:style w:type="character" w:customStyle="1" w:styleId="a9">
    <w:name w:val="Текст примечания Знак"/>
    <w:rsid w:val="00797D0A"/>
    <w:rPr>
      <w:lang w:val="ru-RU" w:bidi="ar-SA"/>
    </w:rPr>
  </w:style>
  <w:style w:type="character" w:customStyle="1" w:styleId="aa">
    <w:name w:val="Тема примечания Знак"/>
    <w:rsid w:val="00797D0A"/>
    <w:rPr>
      <w:b/>
      <w:bCs/>
      <w:lang w:val="ru-RU" w:bidi="ar-SA"/>
    </w:rPr>
  </w:style>
  <w:style w:type="character" w:customStyle="1" w:styleId="style11">
    <w:name w:val="style11"/>
    <w:basedOn w:val="10"/>
    <w:rsid w:val="00797D0A"/>
  </w:style>
  <w:style w:type="character" w:customStyle="1" w:styleId="ab">
    <w:name w:val="Нижний колонтитул Знак"/>
    <w:rsid w:val="00797D0A"/>
    <w:rPr>
      <w:sz w:val="24"/>
      <w:szCs w:val="24"/>
      <w:lang w:val="ru-RU" w:bidi="ar-SA"/>
    </w:rPr>
  </w:style>
  <w:style w:type="character" w:customStyle="1" w:styleId="ac">
    <w:name w:val="Символ сноски"/>
    <w:rsid w:val="00797D0A"/>
    <w:rPr>
      <w:vertAlign w:val="superscript"/>
    </w:rPr>
  </w:style>
  <w:style w:type="character" w:styleId="ad">
    <w:name w:val="page number"/>
    <w:basedOn w:val="10"/>
    <w:rsid w:val="00797D0A"/>
  </w:style>
  <w:style w:type="character" w:styleId="ae">
    <w:name w:val="footnote reference"/>
    <w:link w:val="12"/>
    <w:rsid w:val="00797D0A"/>
    <w:rPr>
      <w:vertAlign w:val="superscript"/>
    </w:rPr>
  </w:style>
  <w:style w:type="character" w:styleId="af">
    <w:name w:val="endnote reference"/>
    <w:rsid w:val="00797D0A"/>
    <w:rPr>
      <w:vertAlign w:val="superscript"/>
    </w:rPr>
  </w:style>
  <w:style w:type="character" w:customStyle="1" w:styleId="af0">
    <w:name w:val="Символ концевой сноски"/>
    <w:rsid w:val="00797D0A"/>
  </w:style>
  <w:style w:type="paragraph" w:customStyle="1" w:styleId="14">
    <w:name w:val="Заголовок1"/>
    <w:basedOn w:val="a0"/>
    <w:next w:val="af1"/>
    <w:rsid w:val="00797D0A"/>
    <w:pPr>
      <w:spacing w:before="240" w:after="60"/>
      <w:jc w:val="center"/>
    </w:pPr>
    <w:rPr>
      <w:rFonts w:ascii="Arial" w:hAnsi="Arial" w:cs="Arial"/>
      <w:b/>
      <w:bCs/>
      <w:kern w:val="2"/>
      <w:sz w:val="32"/>
      <w:szCs w:val="32"/>
    </w:rPr>
  </w:style>
  <w:style w:type="paragraph" w:styleId="af1">
    <w:name w:val="Body Text"/>
    <w:basedOn w:val="a0"/>
    <w:link w:val="af2"/>
    <w:rsid w:val="00797D0A"/>
    <w:pPr>
      <w:spacing w:line="276" w:lineRule="auto"/>
    </w:pPr>
  </w:style>
  <w:style w:type="paragraph" w:styleId="af3">
    <w:name w:val="List"/>
    <w:basedOn w:val="af1"/>
    <w:rsid w:val="00797D0A"/>
    <w:rPr>
      <w:rFonts w:cs="Lohit Devanagari"/>
    </w:rPr>
  </w:style>
  <w:style w:type="paragraph" w:styleId="af4">
    <w:name w:val="caption"/>
    <w:basedOn w:val="a0"/>
    <w:qFormat/>
    <w:rsid w:val="00797D0A"/>
    <w:pPr>
      <w:suppressLineNumbers/>
      <w:spacing w:before="120" w:after="120"/>
    </w:pPr>
    <w:rPr>
      <w:rFonts w:cs="Lohit Devanagari"/>
      <w:i/>
      <w:iCs/>
    </w:rPr>
  </w:style>
  <w:style w:type="paragraph" w:customStyle="1" w:styleId="15">
    <w:name w:val="Указатель1"/>
    <w:basedOn w:val="a0"/>
    <w:rsid w:val="00797D0A"/>
    <w:pPr>
      <w:suppressLineNumbers/>
    </w:pPr>
    <w:rPr>
      <w:rFonts w:cs="Lohit Devanagari"/>
    </w:rPr>
  </w:style>
  <w:style w:type="paragraph" w:customStyle="1" w:styleId="af5">
    <w:name w:val="Название_пост"/>
    <w:basedOn w:val="14"/>
    <w:next w:val="af6"/>
    <w:rsid w:val="00797D0A"/>
    <w:pPr>
      <w:spacing w:before="0" w:after="0"/>
    </w:pPr>
    <w:rPr>
      <w:rFonts w:ascii="Times New Roman" w:hAnsi="Times New Roman" w:cs="Times New Roman"/>
      <w:kern w:val="0"/>
      <w:szCs w:val="24"/>
    </w:rPr>
  </w:style>
  <w:style w:type="paragraph" w:customStyle="1" w:styleId="af6">
    <w:name w:val="Дата и номер"/>
    <w:basedOn w:val="a0"/>
    <w:next w:val="af7"/>
    <w:rsid w:val="00797D0A"/>
    <w:pPr>
      <w:tabs>
        <w:tab w:val="left" w:pos="8100"/>
      </w:tabs>
      <w:ind w:firstLine="720"/>
      <w:jc w:val="both"/>
    </w:pPr>
    <w:rPr>
      <w:bCs/>
      <w:sz w:val="26"/>
    </w:rPr>
  </w:style>
  <w:style w:type="paragraph" w:customStyle="1" w:styleId="af7">
    <w:name w:val="Заголовок_пост"/>
    <w:basedOn w:val="a0"/>
    <w:rsid w:val="00797D0A"/>
    <w:pPr>
      <w:tabs>
        <w:tab w:val="left" w:pos="13320"/>
      </w:tabs>
      <w:ind w:left="720" w:right="4627"/>
    </w:pPr>
    <w:rPr>
      <w:sz w:val="26"/>
    </w:rPr>
  </w:style>
  <w:style w:type="paragraph" w:customStyle="1" w:styleId="af8">
    <w:name w:val="Абзац_пост"/>
    <w:basedOn w:val="a0"/>
    <w:rsid w:val="00797D0A"/>
    <w:pPr>
      <w:spacing w:before="120"/>
      <w:ind w:firstLine="720"/>
      <w:jc w:val="both"/>
    </w:pPr>
    <w:rPr>
      <w:sz w:val="26"/>
    </w:rPr>
  </w:style>
  <w:style w:type="paragraph" w:customStyle="1" w:styleId="130">
    <w:name w:val="Обычный + 13 пт"/>
    <w:basedOn w:val="a0"/>
    <w:rsid w:val="00797D0A"/>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rsid w:val="00797D0A"/>
    <w:pPr>
      <w:widowControl w:val="0"/>
      <w:suppressAutoHyphens/>
      <w:autoSpaceDE w:val="0"/>
      <w:ind w:firstLine="720"/>
    </w:pPr>
    <w:rPr>
      <w:rFonts w:ascii="Arial" w:hAnsi="Arial" w:cs="Arial"/>
      <w:lang w:eastAsia="zh-CN"/>
    </w:rPr>
  </w:style>
  <w:style w:type="paragraph" w:customStyle="1" w:styleId="ConsPlusNonformat">
    <w:name w:val="ConsPlusNonformat"/>
    <w:rsid w:val="00797D0A"/>
    <w:pPr>
      <w:suppressAutoHyphens/>
      <w:autoSpaceDE w:val="0"/>
    </w:pPr>
    <w:rPr>
      <w:rFonts w:ascii="Courier New" w:hAnsi="Courier New" w:cs="Courier New"/>
      <w:lang w:eastAsia="zh-CN"/>
    </w:rPr>
  </w:style>
  <w:style w:type="paragraph" w:styleId="HTML0">
    <w:name w:val="HTML Preformatted"/>
    <w:basedOn w:val="a0"/>
    <w:rsid w:val="0079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0"/>
    <w:rsid w:val="00797D0A"/>
    <w:pPr>
      <w:suppressAutoHyphens w:val="0"/>
      <w:spacing w:after="120"/>
      <w:ind w:left="283"/>
    </w:pPr>
  </w:style>
  <w:style w:type="paragraph" w:customStyle="1" w:styleId="afa">
    <w:name w:val="Верхний и нижний колонтитулы"/>
    <w:basedOn w:val="a0"/>
    <w:rsid w:val="00797D0A"/>
    <w:pPr>
      <w:suppressLineNumbers/>
      <w:tabs>
        <w:tab w:val="center" w:pos="4819"/>
        <w:tab w:val="right" w:pos="9638"/>
      </w:tabs>
    </w:pPr>
  </w:style>
  <w:style w:type="paragraph" w:styleId="afb">
    <w:name w:val="header"/>
    <w:basedOn w:val="a0"/>
    <w:rsid w:val="00797D0A"/>
    <w:pPr>
      <w:tabs>
        <w:tab w:val="center" w:pos="4677"/>
        <w:tab w:val="right" w:pos="9355"/>
      </w:tabs>
    </w:pPr>
  </w:style>
  <w:style w:type="paragraph" w:styleId="afc">
    <w:name w:val="List Paragraph"/>
    <w:basedOn w:val="a0"/>
    <w:link w:val="afd"/>
    <w:qFormat/>
    <w:rsid w:val="00797D0A"/>
    <w:pPr>
      <w:ind w:left="720"/>
      <w:contextualSpacing/>
    </w:pPr>
  </w:style>
  <w:style w:type="paragraph" w:customStyle="1" w:styleId="16">
    <w:name w:val="Текст примечания1"/>
    <w:basedOn w:val="a0"/>
    <w:rsid w:val="00797D0A"/>
    <w:rPr>
      <w:sz w:val="20"/>
      <w:szCs w:val="20"/>
    </w:rPr>
  </w:style>
  <w:style w:type="paragraph" w:styleId="afe">
    <w:name w:val="annotation subject"/>
    <w:basedOn w:val="16"/>
    <w:next w:val="16"/>
    <w:rsid w:val="00797D0A"/>
    <w:rPr>
      <w:b/>
      <w:bCs/>
    </w:rPr>
  </w:style>
  <w:style w:type="paragraph" w:customStyle="1" w:styleId="a">
    <w:name w:val="Пункт_пост"/>
    <w:basedOn w:val="a0"/>
    <w:rsid w:val="00797D0A"/>
    <w:pPr>
      <w:numPr>
        <w:numId w:val="2"/>
      </w:numPr>
      <w:suppressAutoHyphens w:val="0"/>
      <w:spacing w:before="120"/>
      <w:jc w:val="both"/>
    </w:pPr>
    <w:rPr>
      <w:sz w:val="26"/>
    </w:rPr>
  </w:style>
  <w:style w:type="paragraph" w:customStyle="1" w:styleId="Default">
    <w:name w:val="Default"/>
    <w:rsid w:val="00797D0A"/>
    <w:pPr>
      <w:suppressAutoHyphens/>
      <w:autoSpaceDE w:val="0"/>
    </w:pPr>
    <w:rPr>
      <w:color w:val="000000"/>
      <w:sz w:val="24"/>
      <w:szCs w:val="24"/>
      <w:lang w:eastAsia="zh-CN"/>
    </w:rPr>
  </w:style>
  <w:style w:type="paragraph" w:customStyle="1" w:styleId="ConsPlusCell">
    <w:name w:val="ConsPlusCell"/>
    <w:rsid w:val="00797D0A"/>
    <w:pPr>
      <w:suppressAutoHyphens/>
      <w:autoSpaceDE w:val="0"/>
    </w:pPr>
    <w:rPr>
      <w:rFonts w:ascii="Arial" w:eastAsia="Calibri" w:hAnsi="Arial" w:cs="Arial"/>
      <w:lang w:eastAsia="zh-CN"/>
    </w:rPr>
  </w:style>
  <w:style w:type="paragraph" w:styleId="aff">
    <w:name w:val="footer"/>
    <w:basedOn w:val="a0"/>
    <w:rsid w:val="00797D0A"/>
    <w:pPr>
      <w:tabs>
        <w:tab w:val="center" w:pos="4677"/>
        <w:tab w:val="right" w:pos="9355"/>
      </w:tabs>
    </w:pPr>
  </w:style>
  <w:style w:type="paragraph" w:styleId="aff0">
    <w:name w:val="footnote text"/>
    <w:basedOn w:val="a0"/>
    <w:link w:val="aff1"/>
    <w:uiPriority w:val="99"/>
    <w:rsid w:val="00797D0A"/>
    <w:rPr>
      <w:sz w:val="20"/>
      <w:szCs w:val="20"/>
    </w:rPr>
  </w:style>
  <w:style w:type="paragraph" w:styleId="aff2">
    <w:name w:val="Normal (Web)"/>
    <w:basedOn w:val="a0"/>
    <w:rsid w:val="00797D0A"/>
    <w:pPr>
      <w:suppressAutoHyphens w:val="0"/>
      <w:spacing w:before="280" w:after="280"/>
    </w:pPr>
  </w:style>
  <w:style w:type="paragraph" w:customStyle="1" w:styleId="aff3">
    <w:name w:val="Знак"/>
    <w:basedOn w:val="a0"/>
    <w:rsid w:val="00797D0A"/>
    <w:pPr>
      <w:suppressAutoHyphens w:val="0"/>
      <w:spacing w:after="160" w:line="240" w:lineRule="exact"/>
      <w:ind w:firstLine="567"/>
      <w:jc w:val="both"/>
    </w:pPr>
    <w:rPr>
      <w:rFonts w:ascii="Arial" w:hAnsi="Arial" w:cs="Arial"/>
      <w:sz w:val="20"/>
      <w:szCs w:val="20"/>
      <w:lang w:val="en-US"/>
    </w:rPr>
  </w:style>
  <w:style w:type="paragraph" w:styleId="aff4">
    <w:name w:val="Balloon Text"/>
    <w:basedOn w:val="a0"/>
    <w:rsid w:val="00797D0A"/>
    <w:rPr>
      <w:rFonts w:ascii="Tahoma" w:hAnsi="Tahoma" w:cs="Tahoma"/>
      <w:sz w:val="16"/>
      <w:szCs w:val="16"/>
    </w:rPr>
  </w:style>
  <w:style w:type="paragraph" w:customStyle="1" w:styleId="31">
    <w:name w:val="Основной текст с отступом 31"/>
    <w:basedOn w:val="a0"/>
    <w:rsid w:val="00797D0A"/>
    <w:pPr>
      <w:spacing w:after="120"/>
      <w:ind w:left="283"/>
    </w:pPr>
    <w:rPr>
      <w:sz w:val="16"/>
      <w:szCs w:val="16"/>
    </w:rPr>
  </w:style>
  <w:style w:type="paragraph" w:customStyle="1" w:styleId="ConsTitle">
    <w:name w:val="ConsTitle"/>
    <w:rsid w:val="00797D0A"/>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rsid w:val="00797D0A"/>
    <w:pPr>
      <w:shd w:val="clear" w:color="auto" w:fill="000080"/>
    </w:pPr>
    <w:rPr>
      <w:rFonts w:ascii="Tahoma" w:hAnsi="Tahoma" w:cs="Tahoma"/>
      <w:sz w:val="20"/>
      <w:szCs w:val="20"/>
    </w:rPr>
  </w:style>
  <w:style w:type="paragraph" w:customStyle="1" w:styleId="aff5">
    <w:name w:val="Содержимое врезки"/>
    <w:basedOn w:val="a0"/>
    <w:rsid w:val="00797D0A"/>
  </w:style>
  <w:style w:type="character" w:customStyle="1" w:styleId="aff1">
    <w:name w:val="Текст сноски Знак"/>
    <w:link w:val="aff0"/>
    <w:uiPriority w:val="99"/>
    <w:locked/>
    <w:rsid w:val="00607F44"/>
    <w:rPr>
      <w:lang w:eastAsia="zh-CN"/>
    </w:rPr>
  </w:style>
  <w:style w:type="character" w:customStyle="1" w:styleId="afd">
    <w:name w:val="Абзац списка Знак"/>
    <w:link w:val="afc"/>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6">
    <w:name w:val="Table Grid"/>
    <w:basedOn w:val="a2"/>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basedOn w:val="a1"/>
    <w:link w:val="af1"/>
    <w:rsid w:val="00A24E2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64A7-DF22-4A14-BF6B-5C092EE3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1</cp:lastModifiedBy>
  <cp:revision>6</cp:revision>
  <cp:lastPrinted>2023-03-30T10:36:00Z</cp:lastPrinted>
  <dcterms:created xsi:type="dcterms:W3CDTF">2023-07-31T13:33:00Z</dcterms:created>
  <dcterms:modified xsi:type="dcterms:W3CDTF">2023-10-02T07:14:00Z</dcterms:modified>
</cp:coreProperties>
</file>