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Pr="00431620" w:rsidRDefault="00777414" w:rsidP="00777414">
      <w:pPr>
        <w:jc w:val="center"/>
        <w:rPr>
          <w:b/>
          <w:bCs/>
          <w:lang w:val="en-US"/>
        </w:rPr>
      </w:pPr>
    </w:p>
    <w:p w:rsidR="00B53FEF" w:rsidRPr="00E976B0" w:rsidRDefault="00B53FEF" w:rsidP="00B53FEF">
      <w:pPr>
        <w:jc w:val="right"/>
        <w:rPr>
          <w:bCs/>
          <w:sz w:val="28"/>
          <w:szCs w:val="28"/>
        </w:rPr>
      </w:pPr>
    </w:p>
    <w:p w:rsidR="00B53FEF" w:rsidRPr="00A12B77" w:rsidRDefault="00B53FEF" w:rsidP="00B53FEF">
      <w:pPr>
        <w:ind w:right="-2"/>
        <w:jc w:val="center"/>
        <w:rPr>
          <w:sz w:val="28"/>
          <w:szCs w:val="28"/>
        </w:rPr>
      </w:pPr>
      <w:r w:rsidRPr="00A12B77">
        <w:rPr>
          <w:sz w:val="28"/>
          <w:szCs w:val="28"/>
        </w:rPr>
        <w:t>РОСТОВСКАЯ ОБЛАСТЬ</w:t>
      </w:r>
    </w:p>
    <w:p w:rsidR="00B53FEF" w:rsidRPr="00A12B77" w:rsidRDefault="00B53FEF" w:rsidP="00B53FEF">
      <w:pPr>
        <w:ind w:right="-2"/>
        <w:jc w:val="center"/>
        <w:rPr>
          <w:sz w:val="28"/>
          <w:szCs w:val="28"/>
        </w:rPr>
      </w:pPr>
      <w:r w:rsidRPr="00A12B77">
        <w:rPr>
          <w:sz w:val="28"/>
          <w:szCs w:val="28"/>
        </w:rPr>
        <w:t>МУНИЦИПАЛЬНОЕ ОБРАЗО</w:t>
      </w:r>
      <w:r>
        <w:rPr>
          <w:sz w:val="28"/>
          <w:szCs w:val="28"/>
        </w:rPr>
        <w:t>В</w:t>
      </w:r>
      <w:r w:rsidRPr="00A12B77">
        <w:rPr>
          <w:sz w:val="28"/>
          <w:szCs w:val="28"/>
        </w:rPr>
        <w:t>АНИЕ</w:t>
      </w:r>
    </w:p>
    <w:p w:rsidR="00B53FEF" w:rsidRPr="00A12B77" w:rsidRDefault="00B53FEF" w:rsidP="00B53FEF">
      <w:pPr>
        <w:ind w:right="-2"/>
        <w:jc w:val="center"/>
        <w:rPr>
          <w:sz w:val="28"/>
          <w:szCs w:val="28"/>
        </w:rPr>
      </w:pPr>
      <w:r w:rsidRPr="00A12B77">
        <w:rPr>
          <w:sz w:val="28"/>
          <w:szCs w:val="28"/>
        </w:rPr>
        <w:t>«</w:t>
      </w:r>
      <w:r>
        <w:rPr>
          <w:sz w:val="28"/>
          <w:szCs w:val="28"/>
        </w:rPr>
        <w:t>ВЯЖИНСКОГО СЕЛЬСКОГО ПОСЕЛЕНИЯ</w:t>
      </w:r>
      <w:r w:rsidRPr="00A12B77">
        <w:rPr>
          <w:sz w:val="28"/>
          <w:szCs w:val="28"/>
        </w:rPr>
        <w:t>»</w:t>
      </w:r>
    </w:p>
    <w:p w:rsidR="00B53FEF" w:rsidRPr="00A12B77" w:rsidRDefault="00B53FEF" w:rsidP="00B53FEF">
      <w:pPr>
        <w:ind w:right="-2"/>
        <w:jc w:val="center"/>
        <w:rPr>
          <w:sz w:val="28"/>
          <w:szCs w:val="28"/>
        </w:rPr>
      </w:pPr>
    </w:p>
    <w:p w:rsidR="00B53FEF" w:rsidRPr="00A12B77" w:rsidRDefault="00B53FEF" w:rsidP="00B53FEF">
      <w:pPr>
        <w:ind w:right="-2"/>
        <w:jc w:val="center"/>
        <w:rPr>
          <w:sz w:val="28"/>
          <w:szCs w:val="28"/>
        </w:rPr>
      </w:pPr>
      <w:r>
        <w:rPr>
          <w:sz w:val="28"/>
          <w:szCs w:val="28"/>
        </w:rPr>
        <w:t>СОБРАНИЕ ДЕПУТАТОВ ВЯЖИНСКОГО СЕЛЬСКОГО ПОСЕЛЕНИЯ</w:t>
      </w:r>
    </w:p>
    <w:p w:rsidR="00777414" w:rsidRPr="00D16ADB" w:rsidRDefault="00777414" w:rsidP="00777414">
      <w:pPr>
        <w:rPr>
          <w:b/>
          <w:bCs/>
        </w:rPr>
      </w:pPr>
    </w:p>
    <w:p w:rsidR="00777414" w:rsidRPr="00D16ADB" w:rsidRDefault="00777414" w:rsidP="00CF5EA4">
      <w:pPr>
        <w:rPr>
          <w:b/>
          <w:bCs/>
        </w:rPr>
      </w:pPr>
    </w:p>
    <w:p w:rsidR="00777414" w:rsidRPr="00463EDF" w:rsidRDefault="00777414" w:rsidP="00CF5EA4">
      <w:pPr>
        <w:jc w:val="center"/>
        <w:rPr>
          <w:b/>
          <w:bCs/>
          <w:sz w:val="28"/>
          <w:szCs w:val="28"/>
        </w:rPr>
      </w:pPr>
      <w:r w:rsidRPr="00D16ADB">
        <w:rPr>
          <w:b/>
          <w:bCs/>
        </w:rPr>
        <w:t xml:space="preserve">    </w:t>
      </w:r>
      <w:r w:rsidRPr="00463EDF">
        <w:rPr>
          <w:b/>
          <w:bCs/>
          <w:sz w:val="28"/>
          <w:szCs w:val="28"/>
        </w:rPr>
        <w:t>РЕШЕНИЕ</w:t>
      </w:r>
    </w:p>
    <w:p w:rsidR="00777414" w:rsidRPr="00463EDF" w:rsidRDefault="00777414" w:rsidP="00777414">
      <w:pPr>
        <w:shd w:val="clear" w:color="auto" w:fill="FFFFFF"/>
        <w:ind w:firstLine="567"/>
        <w:jc w:val="center"/>
        <w:rPr>
          <w:color w:val="000000"/>
          <w:sz w:val="28"/>
          <w:szCs w:val="28"/>
        </w:rPr>
      </w:pPr>
    </w:p>
    <w:p w:rsidR="00777414" w:rsidRPr="00CF5EA4" w:rsidRDefault="00777414" w:rsidP="00CF5EA4">
      <w:pPr>
        <w:spacing w:line="360" w:lineRule="auto"/>
        <w:jc w:val="center"/>
        <w:rPr>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r w:rsidR="00B53FEF">
        <w:rPr>
          <w:b/>
          <w:bCs/>
          <w:color w:val="000000"/>
          <w:sz w:val="28"/>
          <w:szCs w:val="28"/>
        </w:rPr>
        <w:t>Вяжинском сельском поселении</w:t>
      </w:r>
      <w:bookmarkEnd w:id="1"/>
    </w:p>
    <w:p w:rsidR="00CF5EA4" w:rsidRPr="00872097" w:rsidRDefault="00CF5EA4" w:rsidP="00CF5EA4">
      <w:pPr>
        <w:rPr>
          <w:b/>
          <w:iCs/>
          <w:color w:val="000000"/>
        </w:rPr>
      </w:pPr>
      <w:r>
        <w:rPr>
          <w:b/>
          <w:iCs/>
          <w:color w:val="000000"/>
        </w:rPr>
        <w:t>Принято Собранием</w:t>
      </w:r>
      <w:r w:rsidRPr="00872097">
        <w:rPr>
          <w:b/>
          <w:iCs/>
          <w:color w:val="000000"/>
        </w:rPr>
        <w:t xml:space="preserve"> </w:t>
      </w:r>
      <w:r>
        <w:rPr>
          <w:b/>
          <w:iCs/>
          <w:color w:val="000000"/>
        </w:rPr>
        <w:t>Депутатов                                                             10 декабря 2021 года</w:t>
      </w:r>
    </w:p>
    <w:p w:rsidR="00777414" w:rsidRPr="00463EDF" w:rsidRDefault="00777414" w:rsidP="00777414">
      <w:pPr>
        <w:jc w:val="center"/>
      </w:pPr>
    </w:p>
    <w:p w:rsidR="00777414" w:rsidRPr="00463EDF" w:rsidRDefault="00777414" w:rsidP="00777414">
      <w:pPr>
        <w:shd w:val="clear" w:color="auto" w:fill="FFFFFF"/>
        <w:ind w:firstLine="567"/>
        <w:rPr>
          <w:b/>
          <w:color w:val="000000"/>
        </w:rPr>
      </w:pPr>
    </w:p>
    <w:p w:rsidR="00777414" w:rsidRPr="00B53FEF" w:rsidRDefault="00CF5EA4" w:rsidP="00CF5EA4">
      <w:pPr>
        <w:shd w:val="clear" w:color="auto" w:fill="FFFFFF"/>
        <w:jc w:val="both"/>
      </w:pPr>
      <w:r>
        <w:rPr>
          <w:b/>
          <w:color w:val="000000"/>
        </w:rPr>
        <w:t xml:space="preserve">        </w:t>
      </w:r>
      <w:r w:rsidR="00777414" w:rsidRPr="00463EDF">
        <w:rPr>
          <w:color w:val="000000"/>
          <w:sz w:val="28"/>
          <w:szCs w:val="28"/>
        </w:rPr>
        <w:t xml:space="preserve">В соответствии </w:t>
      </w:r>
      <w:bookmarkStart w:id="2" w:name="_Hlk79501936"/>
      <w:r w:rsidR="00777414" w:rsidRPr="00463EDF">
        <w:rPr>
          <w:color w:val="000000"/>
          <w:sz w:val="28"/>
          <w:szCs w:val="28"/>
        </w:rPr>
        <w:t xml:space="preserve">со статьей </w:t>
      </w:r>
      <w:bookmarkStart w:id="3" w:name="_Hlk77673480"/>
      <w:r w:rsidR="00777414" w:rsidRPr="00463EDF">
        <w:rPr>
          <w:color w:val="000000"/>
          <w:sz w:val="28"/>
          <w:szCs w:val="28"/>
        </w:rPr>
        <w:t>20 Жилищного кодекса Российской Федерации,</w:t>
      </w:r>
      <w:bookmarkEnd w:id="3"/>
      <w:r w:rsidR="00777414"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00777414" w:rsidRPr="00463EDF">
        <w:rPr>
          <w:color w:val="000000"/>
          <w:sz w:val="28"/>
          <w:szCs w:val="28"/>
        </w:rPr>
        <w:t>Уставом</w:t>
      </w:r>
      <w:r w:rsidR="00777414" w:rsidRPr="00463EDF">
        <w:rPr>
          <w:sz w:val="28"/>
          <w:szCs w:val="28"/>
        </w:rPr>
        <w:t xml:space="preserve"> </w:t>
      </w:r>
      <w:r w:rsidR="00B53FEF" w:rsidRPr="00AF4324">
        <w:rPr>
          <w:bCs/>
          <w:color w:val="000000"/>
          <w:sz w:val="28"/>
          <w:szCs w:val="28"/>
        </w:rPr>
        <w:t>муниципального образования</w:t>
      </w:r>
      <w:r w:rsidR="00B53FEF" w:rsidRPr="001F1F63">
        <w:rPr>
          <w:b/>
          <w:bCs/>
          <w:color w:val="000000"/>
        </w:rPr>
        <w:t xml:space="preserve"> </w:t>
      </w:r>
      <w:r w:rsidR="00B53FEF">
        <w:rPr>
          <w:iCs/>
          <w:color w:val="000000"/>
          <w:sz w:val="28"/>
          <w:szCs w:val="28"/>
        </w:rPr>
        <w:t>«Вяжинского сельского поселения»,</w:t>
      </w:r>
      <w:r w:rsidR="00B53FEF" w:rsidRPr="00AF4324">
        <w:rPr>
          <w:iCs/>
          <w:color w:val="000000"/>
          <w:sz w:val="28"/>
          <w:szCs w:val="28"/>
        </w:rPr>
        <w:t xml:space="preserve"> </w:t>
      </w:r>
      <w:r w:rsidR="00B53FEF">
        <w:rPr>
          <w:sz w:val="28"/>
          <w:szCs w:val="28"/>
        </w:rPr>
        <w:t>Собрание депутатов Вяжинского сельского поселения</w:t>
      </w:r>
    </w:p>
    <w:p w:rsidR="00777414" w:rsidRPr="00463EDF" w:rsidRDefault="00777414" w:rsidP="00B53FEF">
      <w:pPr>
        <w:spacing w:before="240" w:line="360" w:lineRule="auto"/>
        <w:ind w:firstLine="709"/>
        <w:jc w:val="center"/>
        <w:rPr>
          <w:sz w:val="28"/>
          <w:szCs w:val="28"/>
        </w:rPr>
      </w:pPr>
      <w:r w:rsidRPr="00463EDF">
        <w:rPr>
          <w:color w:val="000000"/>
          <w:sz w:val="28"/>
          <w:szCs w:val="28"/>
        </w:rPr>
        <w:t>РЕШИЛ</w:t>
      </w:r>
      <w:r w:rsidR="00B53FEF">
        <w:rPr>
          <w:color w:val="000000"/>
          <w:sz w:val="28"/>
          <w:szCs w:val="28"/>
        </w:rPr>
        <w:t>О</w:t>
      </w:r>
      <w:r w:rsidRPr="00463EDF">
        <w:rPr>
          <w:sz w:val="28"/>
          <w:szCs w:val="28"/>
        </w:rPr>
        <w:t>:</w:t>
      </w:r>
    </w:p>
    <w:p w:rsidR="00777414" w:rsidRPr="00463EDF" w:rsidRDefault="00777414" w:rsidP="00777414">
      <w:pPr>
        <w:shd w:val="clear" w:color="auto" w:fill="FFFFFF"/>
        <w:ind w:firstLine="709"/>
        <w:jc w:val="both"/>
        <w:rPr>
          <w:color w:val="000000"/>
        </w:rPr>
      </w:pP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B53FEF">
        <w:rPr>
          <w:color w:val="000000"/>
          <w:sz w:val="28"/>
          <w:szCs w:val="28"/>
        </w:rPr>
        <w:t>Вяжинском сельском поселении.</w:t>
      </w:r>
    </w:p>
    <w:p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B53FEF">
        <w:rPr>
          <w:color w:val="000000"/>
          <w:sz w:val="28"/>
          <w:szCs w:val="28"/>
        </w:rPr>
        <w:t>Вяжинском сельском поселении.</w:t>
      </w:r>
    </w:p>
    <w:p w:rsidR="00B53FEF"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p>
    <w:p w:rsidR="00777414" w:rsidRPr="00BC0522" w:rsidRDefault="00B53FEF" w:rsidP="00B53FEF">
      <w:pPr>
        <w:shd w:val="clear" w:color="auto" w:fill="FFFFFF"/>
        <w:ind w:firstLine="709"/>
        <w:jc w:val="both"/>
        <w:rPr>
          <w:color w:val="000000"/>
          <w:sz w:val="28"/>
          <w:szCs w:val="28"/>
        </w:rPr>
      </w:pPr>
      <w:r>
        <w:rPr>
          <w:color w:val="000000"/>
          <w:sz w:val="28"/>
          <w:szCs w:val="28"/>
        </w:rPr>
        <w:t xml:space="preserve">Вяжинском сельском поселении </w:t>
      </w:r>
      <w:r w:rsidR="00777414" w:rsidRPr="00EA3112">
        <w:rPr>
          <w:color w:val="000000"/>
          <w:sz w:val="28"/>
          <w:szCs w:val="28"/>
        </w:rPr>
        <w:t>вступают в силу с 1 марта 2022 года.</w:t>
      </w: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B53FEF" w:rsidRDefault="00B53FEF" w:rsidP="00777414">
      <w:pPr>
        <w:spacing w:line="240" w:lineRule="exact"/>
        <w:rPr>
          <w:b/>
          <w:color w:val="000000"/>
        </w:rPr>
      </w:pPr>
    </w:p>
    <w:p w:rsidR="00B53FEF" w:rsidRDefault="00B53FEF" w:rsidP="00777414">
      <w:pPr>
        <w:spacing w:line="240" w:lineRule="exact"/>
        <w:rPr>
          <w:b/>
          <w:color w:val="000000"/>
        </w:rPr>
      </w:pPr>
    </w:p>
    <w:p w:rsidR="00B53FEF" w:rsidRDefault="00B53FEF" w:rsidP="00B53FEF">
      <w:pPr>
        <w:tabs>
          <w:tab w:val="left" w:pos="1000"/>
          <w:tab w:val="left" w:pos="2552"/>
        </w:tabs>
        <w:jc w:val="both"/>
        <w:rPr>
          <w:sz w:val="28"/>
          <w:szCs w:val="28"/>
        </w:rPr>
      </w:pPr>
      <w:r w:rsidRPr="001F1F63">
        <w:rPr>
          <w:sz w:val="28"/>
          <w:szCs w:val="28"/>
        </w:rPr>
        <w:t>Председатель</w:t>
      </w:r>
      <w:r>
        <w:rPr>
          <w:sz w:val="28"/>
          <w:szCs w:val="28"/>
        </w:rPr>
        <w:t xml:space="preserve"> Собрания депутатов – </w:t>
      </w:r>
    </w:p>
    <w:p w:rsidR="00B53FEF" w:rsidRPr="0015321B" w:rsidRDefault="00B53FEF" w:rsidP="00B53FEF">
      <w:pPr>
        <w:tabs>
          <w:tab w:val="left" w:pos="1000"/>
          <w:tab w:val="left" w:pos="2552"/>
        </w:tabs>
        <w:jc w:val="both"/>
        <w:rPr>
          <w:sz w:val="28"/>
          <w:szCs w:val="28"/>
        </w:rPr>
      </w:pPr>
      <w:r>
        <w:rPr>
          <w:sz w:val="28"/>
          <w:szCs w:val="28"/>
        </w:rPr>
        <w:t>Глава Вяжинского сельского поселения                                 О.А.Мрыхина</w:t>
      </w:r>
      <w:r w:rsidRPr="001F1F63">
        <w:rPr>
          <w:sz w:val="28"/>
          <w:szCs w:val="28"/>
        </w:rPr>
        <w:t xml:space="preserve"> </w:t>
      </w:r>
    </w:p>
    <w:p w:rsidR="00CF5EA4" w:rsidRDefault="00CF5EA4" w:rsidP="00777414">
      <w:pPr>
        <w:spacing w:line="240" w:lineRule="exact"/>
        <w:rPr>
          <w:color w:val="000000"/>
        </w:rPr>
      </w:pPr>
      <w:r>
        <w:rPr>
          <w:color w:val="000000"/>
        </w:rPr>
        <w:t xml:space="preserve">       х</w:t>
      </w:r>
      <w:r w:rsidRPr="00CF5EA4">
        <w:rPr>
          <w:color w:val="000000"/>
        </w:rPr>
        <w:t>.Вяжа</w:t>
      </w:r>
    </w:p>
    <w:p w:rsidR="00CF5EA4" w:rsidRDefault="00CF5EA4" w:rsidP="00777414">
      <w:pPr>
        <w:spacing w:line="240" w:lineRule="exact"/>
        <w:rPr>
          <w:color w:val="000000"/>
        </w:rPr>
      </w:pPr>
      <w:r>
        <w:rPr>
          <w:color w:val="000000"/>
        </w:rPr>
        <w:t>10.12.2021 года</w:t>
      </w:r>
    </w:p>
    <w:p w:rsidR="00777414" w:rsidRPr="00CF5EA4" w:rsidRDefault="00CF5EA4" w:rsidP="00777414">
      <w:pPr>
        <w:spacing w:line="240" w:lineRule="exact"/>
        <w:rPr>
          <w:color w:val="000000"/>
        </w:rPr>
      </w:pPr>
      <w:r>
        <w:rPr>
          <w:color w:val="000000"/>
        </w:rPr>
        <w:t xml:space="preserve">       № 23</w:t>
      </w:r>
      <w:r w:rsidR="00777414" w:rsidRPr="00CF5EA4">
        <w:rPr>
          <w:color w:val="000000"/>
        </w:rPr>
        <w:br w:type="page"/>
      </w:r>
    </w:p>
    <w:p w:rsidR="00777414" w:rsidRPr="00463EDF" w:rsidRDefault="00777414" w:rsidP="00777414">
      <w:pPr>
        <w:tabs>
          <w:tab w:val="num" w:pos="200"/>
        </w:tabs>
        <w:ind w:left="4536"/>
        <w:jc w:val="center"/>
        <w:outlineLvl w:val="0"/>
      </w:pPr>
      <w:r w:rsidRPr="00463EDF">
        <w:lastRenderedPageBreak/>
        <w:t>УТВЕРЖДЕНО</w:t>
      </w:r>
    </w:p>
    <w:p w:rsidR="00777414" w:rsidRPr="00463EDF" w:rsidRDefault="00777414" w:rsidP="00777414">
      <w:pPr>
        <w:ind w:left="4536"/>
        <w:jc w:val="center"/>
        <w:rPr>
          <w:color w:val="000000"/>
        </w:rPr>
      </w:pPr>
      <w:r w:rsidRPr="00463EDF">
        <w:rPr>
          <w:color w:val="000000"/>
        </w:rPr>
        <w:t xml:space="preserve">решением </w:t>
      </w:r>
      <w:r w:rsidR="00ED35F0">
        <w:rPr>
          <w:color w:val="000000"/>
        </w:rPr>
        <w:t>Собрания депутатов Вяжинского сельского поселения</w:t>
      </w:r>
    </w:p>
    <w:p w:rsidR="00777414" w:rsidRPr="00463EDF" w:rsidRDefault="00CF5EA4" w:rsidP="00777414">
      <w:pPr>
        <w:tabs>
          <w:tab w:val="num" w:pos="200"/>
        </w:tabs>
        <w:ind w:left="4536"/>
        <w:jc w:val="center"/>
        <w:outlineLvl w:val="0"/>
      </w:pPr>
      <w:r>
        <w:t>от 10.12.2021 № 23</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77741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ED35F0">
        <w:rPr>
          <w:b/>
          <w:bCs/>
          <w:color w:val="000000"/>
          <w:sz w:val="28"/>
          <w:szCs w:val="28"/>
        </w:rPr>
        <w:t>Вяжинском сельском поселении</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ED35F0">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ED35F0" w:rsidRPr="00ED35F0">
        <w:rPr>
          <w:rFonts w:ascii="Times New Roman" w:hAnsi="Times New Roman" w:cs="Times New Roman"/>
          <w:bCs/>
          <w:color w:val="000000"/>
          <w:sz w:val="28"/>
          <w:szCs w:val="28"/>
        </w:rPr>
        <w:t>Вяжинском сельском поселении</w:t>
      </w:r>
      <w:r w:rsidR="00ED35F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00ED35F0">
        <w:rPr>
          <w:color w:val="000000"/>
          <w:sz w:val="28"/>
          <w:szCs w:val="28"/>
        </w:rPr>
        <w:t xml:space="preserve"> Вяжинского сельского поселения</w:t>
      </w:r>
      <w:r w:rsidRPr="00463EDF">
        <w:rPr>
          <w:i/>
          <w:iCs/>
          <w:color w:val="000000"/>
        </w:rPr>
        <w:t xml:space="preserve">) </w:t>
      </w:r>
      <w:r w:rsidRPr="00463EDF">
        <w:rPr>
          <w:color w:val="000000"/>
          <w:sz w:val="28"/>
          <w:szCs w:val="28"/>
        </w:rPr>
        <w:t>(далее – администрация).</w:t>
      </w:r>
    </w:p>
    <w:p w:rsidR="00777414" w:rsidRPr="00B61E9E" w:rsidRDefault="004B6917" w:rsidP="004B6917">
      <w:pPr>
        <w:spacing w:line="360" w:lineRule="auto"/>
        <w:ind w:firstLine="709"/>
        <w:contextualSpacing/>
        <w:jc w:val="both"/>
        <w:rPr>
          <w:color w:val="000000"/>
          <w:sz w:val="28"/>
          <w:szCs w:val="28"/>
        </w:rPr>
      </w:pPr>
      <w:r>
        <w:rPr>
          <w:color w:val="000000"/>
          <w:sz w:val="28"/>
          <w:szCs w:val="28"/>
        </w:rPr>
        <w:t>1.4. Должностным лицом администрации, уполномоченным</w:t>
      </w:r>
      <w:r w:rsidR="00777414" w:rsidRPr="00463EDF">
        <w:rPr>
          <w:color w:val="000000"/>
          <w:sz w:val="28"/>
          <w:szCs w:val="28"/>
        </w:rPr>
        <w:t xml:space="preserve"> осуществлять муници</w:t>
      </w:r>
      <w:r>
        <w:rPr>
          <w:color w:val="000000"/>
          <w:sz w:val="28"/>
          <w:szCs w:val="28"/>
        </w:rPr>
        <w:t>пальный жилищный контроль, являе</w:t>
      </w:r>
      <w:r w:rsidR="00777414" w:rsidRPr="00463EDF">
        <w:rPr>
          <w:color w:val="000000"/>
          <w:sz w:val="28"/>
          <w:szCs w:val="28"/>
        </w:rPr>
        <w:t xml:space="preserve">тся </w:t>
      </w:r>
      <w:r w:rsidR="00B61E9E" w:rsidRPr="00F35AA3">
        <w:rPr>
          <w:color w:val="000000"/>
          <w:sz w:val="28"/>
          <w:szCs w:val="28"/>
        </w:rPr>
        <w:t>специалист администрации</w:t>
      </w:r>
      <w:r w:rsidR="00777414" w:rsidRPr="00463EDF">
        <w:rPr>
          <w:color w:val="000000"/>
          <w:sz w:val="28"/>
          <w:szCs w:val="28"/>
        </w:rPr>
        <w:t xml:space="preserve"> (далее также – должностные лица, уполномоченные осуществлять контроль)</w:t>
      </w:r>
      <w:r w:rsidR="00777414" w:rsidRPr="00463EDF">
        <w:rPr>
          <w:i/>
          <w:iCs/>
          <w:color w:val="000000"/>
        </w:rPr>
        <w:t>.</w:t>
      </w:r>
      <w:r w:rsidR="00777414"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w:t>
      </w:r>
      <w:r w:rsidRPr="00463EDF">
        <w:rPr>
          <w:color w:val="000000"/>
          <w:sz w:val="28"/>
          <w:szCs w:val="28"/>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w:t>
      </w:r>
      <w:r w:rsidR="00B61E9E">
        <w:rPr>
          <w:rFonts w:ascii="Times New Roman" w:hAnsi="Times New Roman" w:cs="Times New Roman"/>
          <w:color w:val="000000"/>
          <w:sz w:val="28"/>
          <w:szCs w:val="28"/>
        </w:rPr>
        <w:t xml:space="preserve"> Администрации Вяжинского сельского поселения </w:t>
      </w:r>
      <w:r w:rsidRPr="00463EDF">
        <w:rPr>
          <w:rFonts w:ascii="Times New Roman" w:hAnsi="Times New Roman" w:cs="Times New Roman"/>
          <w:color w:val="000000"/>
          <w:sz w:val="28"/>
          <w:szCs w:val="28"/>
        </w:rPr>
        <w:t>для принятия решения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005B63BB">
        <w:rPr>
          <w:rFonts w:ascii="Times New Roman" w:hAnsi="Times New Roman" w:cs="Times New Roman"/>
          <w:color w:val="000000"/>
          <w:sz w:val="28"/>
          <w:szCs w:val="28"/>
        </w:rPr>
        <w:t>.</w:t>
      </w:r>
    </w:p>
    <w:p w:rsidR="00777414" w:rsidRPr="005B63BB" w:rsidRDefault="00777414" w:rsidP="005B63BB">
      <w:pPr>
        <w:spacing w:line="360" w:lineRule="auto"/>
        <w:ind w:firstLine="709"/>
        <w:jc w:val="both"/>
        <w:rPr>
          <w:color w:val="000000"/>
          <w:sz w:val="28"/>
          <w:szCs w:val="28"/>
          <w:shd w:val="clear" w:color="auto" w:fill="FFFFFF"/>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5B63BB">
        <w:rPr>
          <w:color w:val="000000"/>
          <w:sz w:val="28"/>
          <w:szCs w:val="28"/>
          <w:shd w:val="clear" w:color="auto" w:fill="FFFFFF"/>
        </w:rPr>
        <w:t xml:space="preserve"> </w:t>
      </w:r>
      <w:r w:rsidR="005B63BB" w:rsidRPr="00860078">
        <w:rPr>
          <w:color w:val="0000FF"/>
          <w:sz w:val="28"/>
          <w:szCs w:val="28"/>
          <w:u w:val="single"/>
        </w:rPr>
        <w:t>http://vyaginskaya-adm.ru/</w:t>
      </w:r>
      <w:r w:rsidR="005B63BB" w:rsidRPr="004B4AD5">
        <w:rPr>
          <w:sz w:val="48"/>
          <w:szCs w:val="48"/>
        </w:rPr>
        <w:t xml:space="preserve"> </w:t>
      </w:r>
      <w:r w:rsidR="005B63BB">
        <w:rPr>
          <w:sz w:val="32"/>
          <w:szCs w:val="32"/>
        </w:rPr>
        <w:t xml:space="preserve">  </w:t>
      </w:r>
      <w:r w:rsidR="005B63BB" w:rsidRPr="001F1F63">
        <w:rPr>
          <w:color w:val="000000"/>
          <w:sz w:val="28"/>
          <w:szCs w:val="28"/>
        </w:rPr>
        <w:t xml:space="preserve"> в информационно-телекоммуникационной сети «Интернет» (далее – официальный сайт администрации) </w:t>
      </w:r>
      <w:r w:rsidR="005B63BB">
        <w:rPr>
          <w:color w:val="000000"/>
          <w:sz w:val="28"/>
          <w:szCs w:val="28"/>
        </w:rPr>
        <w:t>в</w:t>
      </w:r>
      <w:r w:rsidR="005B63BB" w:rsidRPr="001F1F63">
        <w:rPr>
          <w:color w:val="000000"/>
          <w:sz w:val="28"/>
          <w:szCs w:val="28"/>
        </w:rPr>
        <w:t xml:space="preserve"> разделе</w:t>
      </w:r>
      <w:r w:rsidR="005B63BB">
        <w:rPr>
          <w:color w:val="000000"/>
          <w:sz w:val="28"/>
          <w:szCs w:val="28"/>
        </w:rPr>
        <w:t xml:space="preserve"> «Муниципальный контроль»</w:t>
      </w:r>
      <w:r w:rsidR="00B453C6">
        <w:rPr>
          <w:color w:val="000000"/>
          <w:sz w:val="28"/>
          <w:szCs w:val="28"/>
        </w:rPr>
        <w:t xml:space="preserve"> (д</w:t>
      </w:r>
      <w:r w:rsidR="005B63BB" w:rsidRPr="001F1F63">
        <w:rPr>
          <w:color w:val="000000"/>
          <w:sz w:val="28"/>
          <w:szCs w:val="28"/>
          <w:shd w:val="clear" w:color="auto" w:fill="FFFFFF"/>
        </w:rPr>
        <w:t xml:space="preserve">оступ к специальному разделу </w:t>
      </w:r>
      <w:r w:rsidR="005B63BB">
        <w:rPr>
          <w:color w:val="000000"/>
          <w:sz w:val="28"/>
          <w:szCs w:val="28"/>
          <w:shd w:val="clear" w:color="auto" w:fill="FFFFFF"/>
        </w:rPr>
        <w:t>осуществляет</w:t>
      </w:r>
      <w:r w:rsidR="005B63BB" w:rsidRPr="001F1F63">
        <w:rPr>
          <w:color w:val="000000"/>
          <w:sz w:val="28"/>
          <w:szCs w:val="28"/>
          <w:shd w:val="clear" w:color="auto" w:fill="FFFFFF"/>
        </w:rPr>
        <w:t xml:space="preserve">ся с главной (основной) страницы </w:t>
      </w:r>
      <w:r w:rsidR="005B63BB" w:rsidRPr="001F1F63">
        <w:rPr>
          <w:color w:val="000000"/>
          <w:sz w:val="28"/>
          <w:szCs w:val="28"/>
        </w:rPr>
        <w:t>официального сайта администрации</w:t>
      </w:r>
      <w:r w:rsidR="00587C68">
        <w:rPr>
          <w:color w:val="000000"/>
          <w:sz w:val="28"/>
          <w:szCs w:val="28"/>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B453C6">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w:t>
      </w:r>
      <w:r w:rsidR="00B453C6" w:rsidRPr="001F3E38">
        <w:rPr>
          <w:rFonts w:ascii="Times New Roman" w:hAnsi="Times New Roman" w:cs="Times New Roman"/>
          <w:color w:val="0000FF"/>
          <w:sz w:val="28"/>
          <w:szCs w:val="28"/>
          <w:u w:val="single"/>
        </w:rPr>
        <w:t xml:space="preserve"> http://vyaginskaya-adm.ru/</w:t>
      </w:r>
      <w:r w:rsidR="00B453C6" w:rsidRPr="001F3E38">
        <w:rPr>
          <w:rFonts w:ascii="Times New Roman" w:hAnsi="Times New Roman" w:cs="Times New Roman"/>
          <w:sz w:val="48"/>
          <w:szCs w:val="48"/>
        </w:rPr>
        <w:t xml:space="preserve"> </w:t>
      </w:r>
      <w:r w:rsidR="00B453C6" w:rsidRPr="001F3E38">
        <w:rPr>
          <w:rFonts w:ascii="Times New Roman" w:hAnsi="Times New Roman" w:cs="Times New Roman"/>
          <w:sz w:val="32"/>
          <w:szCs w:val="32"/>
        </w:rPr>
        <w:t xml:space="preserve">  </w:t>
      </w:r>
      <w:r w:rsidR="00B453C6" w:rsidRPr="001F3E38">
        <w:rPr>
          <w:rFonts w:ascii="Times New Roman" w:hAnsi="Times New Roman" w:cs="Times New Roman"/>
          <w:color w:val="000000"/>
          <w:sz w:val="28"/>
          <w:szCs w:val="28"/>
        </w:rPr>
        <w:t xml:space="preserve"> </w:t>
      </w:r>
      <w:r w:rsidR="00B453C6">
        <w:rPr>
          <w:rFonts w:ascii="Times New Roman" w:hAnsi="Times New Roman" w:cs="Times New Roman"/>
          <w:color w:val="000000"/>
          <w:sz w:val="28"/>
          <w:szCs w:val="28"/>
        </w:rPr>
        <w:t>в</w:t>
      </w:r>
      <w:r w:rsidR="00B453C6" w:rsidRPr="001F1F63">
        <w:rPr>
          <w:rFonts w:ascii="Times New Roman" w:hAnsi="Times New Roman" w:cs="Times New Roman"/>
          <w:color w:val="000000"/>
          <w:sz w:val="28"/>
          <w:szCs w:val="28"/>
        </w:rPr>
        <w:t xml:space="preserve"> разделе</w:t>
      </w:r>
      <w:r w:rsidR="00B453C6">
        <w:rPr>
          <w:rFonts w:ascii="Times New Roman" w:hAnsi="Times New Roman" w:cs="Times New Roman"/>
          <w:color w:val="000000"/>
          <w:sz w:val="28"/>
          <w:szCs w:val="28"/>
        </w:rPr>
        <w:t xml:space="preserve"> «Муниципальный контроль»</w:t>
      </w:r>
      <w:r w:rsidRPr="00463EDF">
        <w:rPr>
          <w:rFonts w:ascii="Times New Roman" w:hAnsi="Times New Roman" w:cs="Times New Roman"/>
          <w:color w:val="000000"/>
          <w:sz w:val="28"/>
          <w:szCs w:val="28"/>
        </w:rPr>
        <w:t xml:space="preserve">,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B453C6">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Администрация также вправе информировать население</w:t>
      </w:r>
      <w:r w:rsidR="00B453C6">
        <w:rPr>
          <w:rFonts w:ascii="Times New Roman" w:hAnsi="Times New Roman" w:cs="Times New Roman"/>
          <w:color w:val="000000"/>
          <w:sz w:val="28"/>
          <w:szCs w:val="28"/>
        </w:rPr>
        <w:t xml:space="preserve"> Вяжинского сельского поселения на </w:t>
      </w:r>
      <w:r w:rsidRPr="00463EDF">
        <w:rPr>
          <w:rFonts w:ascii="Times New Roman" w:hAnsi="Times New Roman" w:cs="Times New Roman"/>
          <w:color w:val="000000"/>
          <w:sz w:val="28"/>
          <w:szCs w:val="28"/>
        </w:rPr>
        <w:t>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w:t>
      </w:r>
      <w:r w:rsidRPr="00463EDF">
        <w:rPr>
          <w:rFonts w:ascii="Times New Roman" w:hAnsi="Times New Roman" w:cs="Times New Roman"/>
          <w:color w:val="000000"/>
          <w:sz w:val="28"/>
          <w:szCs w:val="28"/>
        </w:rPr>
        <w:lastRenderedPageBreak/>
        <w:t>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разделе</w:t>
      </w:r>
      <w:r w:rsidR="001F3E38">
        <w:rPr>
          <w:rFonts w:ascii="Times New Roman" w:hAnsi="Times New Roman" w:cs="Times New Roman"/>
          <w:color w:val="000000"/>
          <w:sz w:val="28"/>
          <w:szCs w:val="28"/>
        </w:rPr>
        <w:t xml:space="preserve"> «Муниципальный контроль»</w:t>
      </w:r>
      <w:r w:rsidRPr="00463EDF">
        <w:rPr>
          <w:rFonts w:ascii="Times New Roman" w:hAnsi="Times New Roman" w:cs="Times New Roman"/>
          <w:color w:val="000000"/>
          <w:sz w:val="28"/>
          <w:szCs w:val="28"/>
        </w:rPr>
        <w:t>.</w:t>
      </w:r>
    </w:p>
    <w:p w:rsidR="00777414" w:rsidRPr="00463EDF" w:rsidRDefault="00777414" w:rsidP="00B453C6">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B453C6">
        <w:rPr>
          <w:color w:val="000000"/>
          <w:sz w:val="28"/>
          <w:szCs w:val="28"/>
        </w:rPr>
        <w:t>администрации</w:t>
      </w:r>
      <w:r w:rsidR="00B453C6" w:rsidRPr="00B453C6">
        <w:rPr>
          <w:color w:val="000000"/>
          <w:sz w:val="28"/>
          <w:szCs w:val="28"/>
        </w:rPr>
        <w:t xml:space="preserve"> </w:t>
      </w:r>
      <w:r w:rsidR="00B453C6">
        <w:rPr>
          <w:color w:val="000000"/>
          <w:sz w:val="28"/>
          <w:szCs w:val="28"/>
        </w:rPr>
        <w:t xml:space="preserve">Вяжинского сельского поселения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sidRPr="00463EDF">
        <w:rPr>
          <w:rFonts w:ascii="Times New Roman" w:hAnsi="Times New Roman" w:cs="Times New Roman"/>
          <w:color w:val="000000"/>
          <w:sz w:val="28"/>
          <w:szCs w:val="28"/>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B453C6">
        <w:rPr>
          <w:rFonts w:ascii="Times New Roman" w:hAnsi="Times New Roman" w:cs="Times New Roman"/>
          <w:color w:val="000000"/>
          <w:sz w:val="28"/>
          <w:szCs w:val="28"/>
        </w:rPr>
        <w:t xml:space="preserve">администрации Вяжинского сельского поселения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w:t>
      </w:r>
      <w:r w:rsidR="0087600B">
        <w:rPr>
          <w:rFonts w:ascii="Times New Roman" w:hAnsi="Times New Roman" w:cs="Times New Roman"/>
          <w:color w:val="000000"/>
          <w:sz w:val="28"/>
          <w:szCs w:val="28"/>
        </w:rPr>
        <w:t xml:space="preserve"> «Муниципальный контроль»</w:t>
      </w:r>
      <w:r w:rsidRPr="00463EDF">
        <w:rPr>
          <w:rFonts w:ascii="Times New Roman" w:hAnsi="Times New Roman" w:cs="Times New Roman"/>
          <w:color w:val="000000"/>
          <w:sz w:val="28"/>
          <w:szCs w:val="28"/>
        </w:rPr>
        <w:t xml:space="preserve">, письменного разъяснения, подписанного главой </w:t>
      </w:r>
      <w:r w:rsidR="0087600B">
        <w:rPr>
          <w:rFonts w:ascii="Times New Roman" w:hAnsi="Times New Roman" w:cs="Times New Roman"/>
          <w:color w:val="000000"/>
          <w:sz w:val="28"/>
          <w:szCs w:val="28"/>
        </w:rPr>
        <w:t xml:space="preserve">администрации Вяжинского сельского поселения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разделе</w:t>
      </w:r>
      <w:r w:rsidR="0087600B">
        <w:rPr>
          <w:rFonts w:ascii="Times New Roman" w:hAnsi="Times New Roman" w:cs="Times New Roman"/>
          <w:color w:val="000000"/>
          <w:sz w:val="28"/>
          <w:szCs w:val="28"/>
        </w:rPr>
        <w:t xml:space="preserve"> «Муниципальный конт</w:t>
      </w:r>
      <w:r w:rsidR="00C81A1E">
        <w:rPr>
          <w:rFonts w:ascii="Times New Roman" w:hAnsi="Times New Roman" w:cs="Times New Roman"/>
          <w:color w:val="000000"/>
          <w:sz w:val="28"/>
          <w:szCs w:val="28"/>
        </w:rPr>
        <w:t>р</w:t>
      </w:r>
      <w:r w:rsidR="0087600B">
        <w:rPr>
          <w:rFonts w:ascii="Times New Roman" w:hAnsi="Times New Roman" w:cs="Times New Roman"/>
          <w:color w:val="000000"/>
          <w:sz w:val="28"/>
          <w:szCs w:val="28"/>
        </w:rPr>
        <w:t>оль».</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87600B">
        <w:rPr>
          <w:rFonts w:ascii="Times New Roman" w:hAnsi="Times New Roman" w:cs="Times New Roman"/>
          <w:color w:val="000000"/>
          <w:sz w:val="28"/>
          <w:szCs w:val="28"/>
        </w:rPr>
        <w:t xml:space="preserve">администрации Вяжинского сельского поселения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w:t>
      </w:r>
      <w:r w:rsidRPr="00463EDF">
        <w:rPr>
          <w:color w:val="000000"/>
          <w:sz w:val="28"/>
          <w:szCs w:val="28"/>
        </w:rPr>
        <w:lastRenderedPageBreak/>
        <w:t xml:space="preserve">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lastRenderedPageBreak/>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w:t>
      </w:r>
      <w:r w:rsidRPr="00463EDF">
        <w:rPr>
          <w:rFonts w:ascii="Times New Roman" w:hAnsi="Times New Roman" w:cs="Times New Roman"/>
          <w:color w:val="000000"/>
          <w:sz w:val="28"/>
          <w:szCs w:val="28"/>
        </w:rPr>
        <w:lastRenderedPageBreak/>
        <w:t>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463EDF">
        <w:rPr>
          <w:rFonts w:ascii="Times New Roman" w:hAnsi="Times New Roman" w:cs="Times New Roman"/>
          <w:color w:val="000000"/>
          <w:sz w:val="28"/>
          <w:szCs w:val="28"/>
        </w:rPr>
        <w:lastRenderedPageBreak/>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w:t>
      </w:r>
      <w:r w:rsidRPr="00463EDF">
        <w:rPr>
          <w:rFonts w:ascii="Times New Roman" w:hAnsi="Times New Roman" w:cs="Times New Roman"/>
          <w:color w:val="000000"/>
          <w:sz w:val="28"/>
          <w:szCs w:val="28"/>
        </w:rPr>
        <w:lastRenderedPageBreak/>
        <w:t xml:space="preserve">порядке с федеральными органами исполнительной власти и их территориальными органами, с органами исполнительной власти </w:t>
      </w:r>
      <w:r w:rsidR="0087600B">
        <w:rPr>
          <w:rFonts w:ascii="Times New Roman" w:hAnsi="Times New Roman" w:cs="Times New Roman"/>
          <w:color w:val="000000"/>
          <w:sz w:val="28"/>
          <w:szCs w:val="28"/>
        </w:rPr>
        <w:t xml:space="preserve">Ростовской области </w:t>
      </w:r>
      <w:r w:rsidRPr="00463EDF">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7600B">
        <w:rPr>
          <w:rFonts w:ascii="Times New Roman" w:hAnsi="Times New Roman" w:cs="Times New Roman"/>
          <w:color w:val="000000"/>
          <w:sz w:val="28"/>
          <w:szCs w:val="28"/>
        </w:rPr>
        <w:t>администрации</w:t>
      </w:r>
      <w:r w:rsidR="0087600B" w:rsidRPr="0087600B">
        <w:rPr>
          <w:rFonts w:ascii="Times New Roman" w:hAnsi="Times New Roman" w:cs="Times New Roman"/>
          <w:color w:val="000000"/>
          <w:sz w:val="28"/>
          <w:szCs w:val="28"/>
        </w:rPr>
        <w:t xml:space="preserve"> </w:t>
      </w:r>
      <w:r w:rsidR="0087600B">
        <w:rPr>
          <w:rFonts w:ascii="Times New Roman" w:hAnsi="Times New Roman" w:cs="Times New Roman"/>
          <w:color w:val="000000"/>
          <w:sz w:val="28"/>
          <w:szCs w:val="28"/>
        </w:rPr>
        <w:t xml:space="preserve">Вяжинского сельского поселения   </w:t>
      </w:r>
      <w:r w:rsidRPr="00463EDF">
        <w:rPr>
          <w:rFonts w:ascii="Times New Roman" w:hAnsi="Times New Roman" w:cs="Times New Roman"/>
          <w:color w:val="000000"/>
          <w:sz w:val="28"/>
          <w:szCs w:val="28"/>
        </w:rPr>
        <w:t xml:space="preserve">с предварительным информированием главы </w:t>
      </w:r>
      <w:r w:rsidR="0087600B">
        <w:rPr>
          <w:rFonts w:ascii="Times New Roman" w:hAnsi="Times New Roman" w:cs="Times New Roman"/>
          <w:color w:val="000000"/>
          <w:sz w:val="28"/>
          <w:szCs w:val="28"/>
        </w:rPr>
        <w:t xml:space="preserve">администрации </w:t>
      </w:r>
      <w:r w:rsidR="00CC54CE">
        <w:rPr>
          <w:rFonts w:ascii="Times New Roman" w:hAnsi="Times New Roman" w:cs="Times New Roman"/>
          <w:color w:val="000000"/>
          <w:sz w:val="28"/>
          <w:szCs w:val="28"/>
        </w:rPr>
        <w:t>Вяжинского сельского поселения</w:t>
      </w:r>
      <w:r w:rsidR="0087600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CC54CE">
        <w:rPr>
          <w:rFonts w:ascii="Times New Roman" w:hAnsi="Times New Roman" w:cs="Times New Roman"/>
          <w:color w:val="000000"/>
          <w:sz w:val="28"/>
          <w:szCs w:val="28"/>
        </w:rPr>
        <w:t>администрации</w:t>
      </w:r>
      <w:r w:rsidR="00CC54CE" w:rsidRPr="00CC54CE">
        <w:rPr>
          <w:rFonts w:ascii="Times New Roman" w:hAnsi="Times New Roman" w:cs="Times New Roman"/>
          <w:color w:val="000000"/>
          <w:sz w:val="28"/>
          <w:szCs w:val="28"/>
        </w:rPr>
        <w:t xml:space="preserve"> </w:t>
      </w:r>
      <w:r w:rsidR="00CC54CE">
        <w:rPr>
          <w:rFonts w:ascii="Times New Roman" w:hAnsi="Times New Roman" w:cs="Times New Roman"/>
          <w:color w:val="000000"/>
          <w:sz w:val="28"/>
          <w:szCs w:val="28"/>
        </w:rPr>
        <w:t>Вяжинского сельского поселения.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CC54CE">
        <w:rPr>
          <w:rFonts w:ascii="Times New Roman" w:hAnsi="Times New Roman" w:cs="Times New Roman"/>
          <w:color w:val="000000"/>
          <w:sz w:val="28"/>
          <w:szCs w:val="28"/>
        </w:rPr>
        <w:t xml:space="preserve">администрации Вяжинского сельского поселения    </w:t>
      </w:r>
      <w:r w:rsidRPr="00A7472F">
        <w:rPr>
          <w:rFonts w:ascii="Times New Roman" w:hAnsi="Times New Roman" w:cs="Times New Roman"/>
          <w:color w:val="000000"/>
          <w:sz w:val="28"/>
          <w:szCs w:val="28"/>
        </w:rPr>
        <w:t>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CC54CE">
        <w:rPr>
          <w:rFonts w:ascii="Times New Roman" w:hAnsi="Times New Roman" w:cs="Times New Roman"/>
          <w:color w:val="000000"/>
          <w:sz w:val="28"/>
          <w:szCs w:val="28"/>
        </w:rPr>
        <w:t>Собранием депутатов</w:t>
      </w:r>
      <w:r w:rsidR="00CC54CE" w:rsidRPr="00CC54CE">
        <w:rPr>
          <w:rFonts w:ascii="Times New Roman" w:hAnsi="Times New Roman" w:cs="Times New Roman"/>
          <w:color w:val="000000"/>
          <w:sz w:val="28"/>
          <w:szCs w:val="28"/>
        </w:rPr>
        <w:t xml:space="preserve"> </w:t>
      </w:r>
      <w:r w:rsidR="00CC54CE">
        <w:rPr>
          <w:rFonts w:ascii="Times New Roman" w:hAnsi="Times New Roman" w:cs="Times New Roman"/>
          <w:color w:val="000000"/>
          <w:sz w:val="28"/>
          <w:szCs w:val="28"/>
        </w:rPr>
        <w:t>Вяжинского сельского поселения.</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CC54CE">
        <w:rPr>
          <w:rFonts w:ascii="Times New Roman" w:hAnsi="Times New Roman" w:cs="Times New Roman"/>
          <w:color w:val="000000"/>
          <w:sz w:val="24"/>
          <w:szCs w:val="24"/>
        </w:rPr>
        <w:t>Вяжинском сельском поселении</w:t>
      </w:r>
    </w:p>
    <w:p w:rsidR="00777414" w:rsidRPr="00463EDF" w:rsidRDefault="00777414" w:rsidP="00777414">
      <w:pPr>
        <w:widowControl w:val="0"/>
        <w:autoSpaceDE w:val="0"/>
        <w:spacing w:line="276" w:lineRule="auto"/>
        <w:jc w:val="both"/>
        <w:rPr>
          <w:color w:val="000000"/>
        </w:rPr>
      </w:pPr>
      <w:bookmarkStart w:id="10" w:name="Par381"/>
      <w:bookmarkEnd w:id="10"/>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CC54CE">
        <w:rPr>
          <w:rFonts w:ascii="Times New Roman" w:hAnsi="Times New Roman" w:cs="Times New Roman"/>
          <w:color w:val="000000"/>
          <w:sz w:val="28"/>
          <w:szCs w:val="28"/>
        </w:rPr>
        <w:t>Вяжинского сельского поселения</w:t>
      </w:r>
    </w:p>
    <w:p w:rsidR="00777414" w:rsidRPr="00463EDF" w:rsidRDefault="00777414" w:rsidP="00777414">
      <w:pPr>
        <w:spacing w:line="360" w:lineRule="auto"/>
        <w:jc w:val="center"/>
        <w:rPr>
          <w:color w:val="000000"/>
        </w:rPr>
      </w:pPr>
      <w:bookmarkStart w:id="11" w:name="_Hlk77689331"/>
      <w:r w:rsidRPr="00463EDF">
        <w:rPr>
          <w:b/>
          <w:bCs/>
          <w:color w:val="000000"/>
          <w:sz w:val="28"/>
          <w:szCs w:val="28"/>
        </w:rPr>
        <w:t xml:space="preserve">муниципального жилищного контроля в </w:t>
      </w:r>
      <w:r w:rsidR="00CC54CE">
        <w:rPr>
          <w:b/>
          <w:bCs/>
          <w:color w:val="000000"/>
          <w:sz w:val="28"/>
          <w:szCs w:val="28"/>
        </w:rPr>
        <w:t>Вяжинском сельском поселении</w:t>
      </w:r>
    </w:p>
    <w:bookmarkEnd w:id="11"/>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777414">
      <w:pPr>
        <w:jc w:val="center"/>
        <w:rPr>
          <w:b/>
          <w:bCs/>
          <w:color w:val="000000"/>
          <w:sz w:val="28"/>
          <w:szCs w:val="28"/>
        </w:rPr>
      </w:pPr>
      <w:r w:rsidRPr="00463EDF">
        <w:rPr>
          <w:color w:val="000000"/>
        </w:rPr>
        <w:br w:type="page"/>
      </w:r>
      <w:bookmarkStart w:id="13" w:name="_Hlk79656380"/>
      <w:r w:rsidRPr="00463EDF">
        <w:rPr>
          <w:b/>
          <w:bCs/>
          <w:color w:val="000000"/>
          <w:sz w:val="28"/>
          <w:szCs w:val="28"/>
        </w:rPr>
        <w:lastRenderedPageBreak/>
        <w:t xml:space="preserve">Пояснительная записка </w:t>
      </w:r>
    </w:p>
    <w:p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777414">
      <w:pPr>
        <w:spacing w:line="360" w:lineRule="auto"/>
        <w:jc w:val="center"/>
        <w:rPr>
          <w:color w:val="000000"/>
          <w:sz w:val="28"/>
          <w:szCs w:val="28"/>
        </w:rPr>
      </w:pP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3"/>
    <w:p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rsidR="00777414" w:rsidRDefault="00777414" w:rsidP="00777414"/>
    <w:p w:rsidR="00915CD9" w:rsidRDefault="00B2127E"/>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27E" w:rsidRDefault="00B2127E" w:rsidP="00777414">
      <w:r>
        <w:separator/>
      </w:r>
    </w:p>
  </w:endnote>
  <w:endnote w:type="continuationSeparator" w:id="0">
    <w:p w:rsidR="00B2127E" w:rsidRDefault="00B2127E"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27E" w:rsidRDefault="00B2127E" w:rsidP="00777414">
      <w:r>
        <w:separator/>
      </w:r>
    </w:p>
  </w:footnote>
  <w:footnote w:type="continuationSeparator" w:id="0">
    <w:p w:rsidR="00B2127E" w:rsidRDefault="00B2127E"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D5A14"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B2127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D5A14"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CF5EA4">
      <w:rPr>
        <w:rStyle w:val="a8"/>
        <w:noProof/>
      </w:rPr>
      <w:t>2</w:t>
    </w:r>
    <w:r>
      <w:rPr>
        <w:rStyle w:val="a8"/>
      </w:rPr>
      <w:fldChar w:fldCharType="end"/>
    </w:r>
  </w:p>
  <w:p w:rsidR="00E90F25" w:rsidRDefault="00B2127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777414"/>
    <w:rsid w:val="000D5A14"/>
    <w:rsid w:val="001858A0"/>
    <w:rsid w:val="001F3E38"/>
    <w:rsid w:val="00202289"/>
    <w:rsid w:val="0022443D"/>
    <w:rsid w:val="0037562E"/>
    <w:rsid w:val="004957BE"/>
    <w:rsid w:val="004B0D5F"/>
    <w:rsid w:val="004B438E"/>
    <w:rsid w:val="004B6917"/>
    <w:rsid w:val="004E0D23"/>
    <w:rsid w:val="00587C68"/>
    <w:rsid w:val="005B63BB"/>
    <w:rsid w:val="00675DF0"/>
    <w:rsid w:val="00681401"/>
    <w:rsid w:val="00777414"/>
    <w:rsid w:val="00833A4A"/>
    <w:rsid w:val="0087600B"/>
    <w:rsid w:val="00935631"/>
    <w:rsid w:val="009D07EB"/>
    <w:rsid w:val="00A7472F"/>
    <w:rsid w:val="00B2127E"/>
    <w:rsid w:val="00B453C6"/>
    <w:rsid w:val="00B53FEF"/>
    <w:rsid w:val="00B61E9E"/>
    <w:rsid w:val="00BB51B9"/>
    <w:rsid w:val="00C81A1E"/>
    <w:rsid w:val="00CC54CE"/>
    <w:rsid w:val="00CF5EA4"/>
    <w:rsid w:val="00E80395"/>
    <w:rsid w:val="00EA3112"/>
    <w:rsid w:val="00ED35F0"/>
    <w:rsid w:val="00EF585E"/>
    <w:rsid w:val="00F93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F5C6A-C867-4FD1-B6AB-5C7EFFCF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31</Pages>
  <Words>7904</Words>
  <Characters>45054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cp:revision>
  <dcterms:created xsi:type="dcterms:W3CDTF">2021-08-23T10:56:00Z</dcterms:created>
  <dcterms:modified xsi:type="dcterms:W3CDTF">2021-12-23T07:37:00Z</dcterms:modified>
</cp:coreProperties>
</file>