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right"/>
        <w:rPr>
          <w:szCs w:val="24"/>
        </w:rPr>
      </w:pPr>
      <w:r>
        <w:rPr>
          <w:szCs w:val="24"/>
        </w:rPr>
        <w:t>ПРОЕКТ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C87E14" w:rsidRDefault="00C87E14" w:rsidP="00C87E14">
                  <w:pPr>
                    <w:jc w:val="both"/>
                    <w:rPr>
                      <w:iCs/>
                      <w:color w:val="000000"/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Кашарского</w:t>
                  </w:r>
                  <w:proofErr w:type="spellEnd"/>
                  <w:r>
                    <w:rPr>
                      <w:szCs w:val="24"/>
                    </w:rPr>
                    <w:t xml:space="preserve"> района от 10.12.2021 года № 21 </w:t>
                  </w:r>
                  <w:r w:rsidRPr="00C87E14">
                    <w:rPr>
                      <w:szCs w:val="24"/>
                    </w:rPr>
                    <w:t>«</w:t>
                  </w:r>
                  <w:r w:rsidRPr="00C87E14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контроле в сфере благоустройства на территории </w:t>
                  </w:r>
                  <w:r w:rsidRPr="00C87E14">
                    <w:rPr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C87E14">
                    <w:rPr>
                      <w:i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Pr="00C87E14">
                    <w:rPr>
                      <w:i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Принято Собранием депутатов                                                               00.00.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DF6CA4">
      <w:pPr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>
        <w:rPr>
          <w:szCs w:val="24"/>
        </w:rPr>
        <w:t xml:space="preserve">от 10.12.2021 года № 21 </w:t>
      </w:r>
      <w:r w:rsidRPr="00C87E14">
        <w:rPr>
          <w:szCs w:val="24"/>
        </w:rPr>
        <w:t>«</w:t>
      </w:r>
      <w:r w:rsidRPr="00C87E14">
        <w:rPr>
          <w:bCs/>
          <w:color w:val="000000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Pr="00C87E14">
        <w:rPr>
          <w:color w:val="000000"/>
          <w:szCs w:val="24"/>
        </w:rPr>
        <w:t xml:space="preserve"> </w:t>
      </w:r>
      <w:proofErr w:type="spellStart"/>
      <w:r w:rsidRPr="00C87E14">
        <w:rPr>
          <w:iCs/>
          <w:color w:val="000000"/>
          <w:szCs w:val="24"/>
        </w:rPr>
        <w:t>Вяжинского</w:t>
      </w:r>
      <w:proofErr w:type="spellEnd"/>
      <w:r w:rsidRPr="00C87E14">
        <w:rPr>
          <w:iCs/>
          <w:color w:val="000000"/>
          <w:szCs w:val="24"/>
        </w:rPr>
        <w:t xml:space="preserve"> сельского поселения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абзац 2 </w:t>
      </w:r>
      <w:r w:rsidR="00DF6CA4">
        <w:rPr>
          <w:szCs w:val="24"/>
        </w:rPr>
        <w:t>изложить в новой редакции</w:t>
      </w:r>
      <w:r w:rsidR="00DF6CA4" w:rsidRPr="0024604A">
        <w:rPr>
          <w:szCs w:val="24"/>
        </w:rPr>
        <w:t xml:space="preserve">: </w:t>
      </w:r>
    </w:p>
    <w:p w:rsidR="00B86515" w:rsidRDefault="00B86515" w:rsidP="00B86515">
      <w:pPr>
        <w:ind w:left="1125"/>
        <w:rPr>
          <w:szCs w:val="24"/>
        </w:rPr>
      </w:pPr>
      <w:r>
        <w:rPr>
          <w:szCs w:val="24"/>
        </w:rPr>
        <w:t>2)выявление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00.00.2023 года</w:t>
      </w: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00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B8651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2023-03-15T10:42:00Z</dcterms:created>
  <dcterms:modified xsi:type="dcterms:W3CDTF">2023-03-15T11:14:00Z</dcterms:modified>
</cp:coreProperties>
</file>