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«ВЯЖИНСКОЕ СЕЛЬСКОЕ ПОСЕЛЕНИЕ»</w:t>
      </w:r>
    </w:p>
    <w:p w:rsidR="002D1642" w:rsidRDefault="002D1642" w:rsidP="002D1642">
      <w:pPr>
        <w:jc w:val="center"/>
      </w:pPr>
      <w:r>
        <w:t>АДМИНИСТРАЦИЯ ВЯЖИНСКОГО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87665C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29.12.2018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6E49B0">
        <w:rPr>
          <w:sz w:val="28"/>
          <w:szCs w:val="28"/>
        </w:rPr>
        <w:t>107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692572" w:rsidRDefault="00153132" w:rsidP="0024385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 xml:space="preserve">Об утверждении плана </w:t>
            </w:r>
          </w:p>
          <w:p w:rsidR="00CB0F6B" w:rsidRDefault="00153132" w:rsidP="0024385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291EF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87665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«Энергоэффективность и развитие энергетики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>на 201</w:t>
            </w:r>
            <w:r w:rsidR="0087665C">
              <w:rPr>
                <w:b/>
                <w:sz w:val="28"/>
                <w:szCs w:val="28"/>
              </w:rPr>
              <w:t>9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r w:rsidR="002D1642">
        <w:rPr>
          <w:kern w:val="2"/>
          <w:sz w:val="28"/>
          <w:szCs w:val="28"/>
        </w:rPr>
        <w:t xml:space="preserve">Вяжинского сельского поселения </w:t>
      </w:r>
      <w:r>
        <w:rPr>
          <w:kern w:val="2"/>
          <w:sz w:val="28"/>
          <w:szCs w:val="28"/>
        </w:rPr>
        <w:t>от 1</w:t>
      </w:r>
      <w:r w:rsidR="002D1642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.10.2013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111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>Администрации Вяжинского сельского поселения</w:t>
      </w:r>
      <w:proofErr w:type="gramStart"/>
      <w:r w:rsidRPr="005B4A40">
        <w:rPr>
          <w:sz w:val="28"/>
          <w:szCs w:val="28"/>
        </w:rPr>
        <w:t>«</w:t>
      </w:r>
      <w:proofErr w:type="spellStart"/>
      <w:r w:rsidRPr="005B4A40">
        <w:rPr>
          <w:sz w:val="28"/>
          <w:szCs w:val="28"/>
        </w:rPr>
        <w:t>Э</w:t>
      </w:r>
      <w:proofErr w:type="gramEnd"/>
      <w:r w:rsidRPr="005B4A40">
        <w:rPr>
          <w:sz w:val="28"/>
          <w:szCs w:val="28"/>
        </w:rPr>
        <w:t>нергоэффективность</w:t>
      </w:r>
      <w:proofErr w:type="spellEnd"/>
      <w:r w:rsidRPr="005B4A40">
        <w:rPr>
          <w:sz w:val="28"/>
          <w:szCs w:val="28"/>
        </w:rPr>
        <w:t xml:space="preserve"> и развитие энергетики»</w:t>
      </w:r>
      <w:r>
        <w:rPr>
          <w:kern w:val="2"/>
          <w:sz w:val="28"/>
          <w:szCs w:val="28"/>
        </w:rPr>
        <w:t>,</w:t>
      </w:r>
      <w:r w:rsidRPr="00D93DBA">
        <w:rPr>
          <w:kern w:val="2"/>
          <w:sz w:val="28"/>
          <w:szCs w:val="28"/>
        </w:rPr>
        <w:t xml:space="preserve"> руководствуясь ст. 28 Устава муниципального образования «</w:t>
      </w:r>
      <w:proofErr w:type="spellStart"/>
      <w:r w:rsidR="002D1642">
        <w:rPr>
          <w:kern w:val="2"/>
          <w:sz w:val="28"/>
          <w:szCs w:val="28"/>
        </w:rPr>
        <w:t>Вяжинское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>Администрации Вяжинского сельского поселения</w:t>
      </w:r>
      <w:proofErr w:type="gramStart"/>
      <w:r w:rsidRPr="004C4C36">
        <w:rPr>
          <w:sz w:val="28"/>
          <w:szCs w:val="28"/>
        </w:rPr>
        <w:t>«</w:t>
      </w:r>
      <w:r w:rsidRPr="005B4A40">
        <w:rPr>
          <w:sz w:val="28"/>
          <w:szCs w:val="28"/>
        </w:rPr>
        <w:t>«</w:t>
      </w:r>
      <w:proofErr w:type="spellStart"/>
      <w:proofErr w:type="gramEnd"/>
      <w:r w:rsidRPr="005B4A40">
        <w:rPr>
          <w:sz w:val="28"/>
          <w:szCs w:val="28"/>
        </w:rPr>
        <w:t>Энергоэффек</w:t>
      </w:r>
      <w:r w:rsidR="002D1642">
        <w:rPr>
          <w:sz w:val="28"/>
          <w:szCs w:val="28"/>
        </w:rPr>
        <w:t>тивность</w:t>
      </w:r>
      <w:proofErr w:type="spellEnd"/>
      <w:r w:rsidR="002D1642">
        <w:rPr>
          <w:sz w:val="28"/>
          <w:szCs w:val="28"/>
        </w:rPr>
        <w:t xml:space="preserve"> и развитие энергетики 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153132" w:rsidRPr="00A42888" w:rsidRDefault="00153132" w:rsidP="00CB0F6B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 w:bidi="ru-RU"/>
        </w:rPr>
      </w:pPr>
      <w:r w:rsidRPr="004C4C36">
        <w:rPr>
          <w:rFonts w:ascii="Times New Roman" w:hAnsi="Times New Roman"/>
        </w:rPr>
        <w:t>2. Постановление вступает в силу</w:t>
      </w:r>
      <w:r>
        <w:rPr>
          <w:rFonts w:ascii="Times New Roman" w:hAnsi="Times New Roman"/>
        </w:rPr>
        <w:t xml:space="preserve"> с</w:t>
      </w:r>
      <w:r w:rsidRPr="004C4C36">
        <w:rPr>
          <w:rFonts w:ascii="Times New Roman" w:hAnsi="Times New Roman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01.01.201</w:t>
      </w:r>
      <w:r w:rsidR="0087665C">
        <w:rPr>
          <w:rFonts w:ascii="Times New Roman" w:hAnsi="Times New Roman"/>
          <w:lang w:eastAsia="ru-RU" w:bidi="ru-RU"/>
        </w:rPr>
        <w:t>9</w:t>
      </w:r>
      <w:r>
        <w:rPr>
          <w:rFonts w:ascii="Times New Roman" w:hAnsi="Times New Roman"/>
          <w:lang w:eastAsia="ru-RU" w:bidi="ru-RU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г.</w:t>
      </w:r>
    </w:p>
    <w:p w:rsidR="002D1642" w:rsidRPr="0075726C" w:rsidRDefault="002D1642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CB0F6B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</w:p>
    <w:p w:rsidR="00023106" w:rsidRPr="004E4B87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 xml:space="preserve">т </w:t>
      </w:r>
      <w:r w:rsidR="00291EF1">
        <w:rPr>
          <w:sz w:val="28"/>
          <w:szCs w:val="28"/>
        </w:rPr>
        <w:t>29</w:t>
      </w:r>
      <w:r w:rsidR="00CB0F6B">
        <w:rPr>
          <w:sz w:val="28"/>
          <w:szCs w:val="28"/>
        </w:rPr>
        <w:t>.12</w:t>
      </w:r>
      <w:r w:rsidR="00023106" w:rsidRPr="004E4B87">
        <w:rPr>
          <w:sz w:val="28"/>
          <w:szCs w:val="28"/>
        </w:rPr>
        <w:t>.</w:t>
      </w:r>
      <w:r w:rsidR="00977742">
        <w:rPr>
          <w:sz w:val="28"/>
          <w:szCs w:val="28"/>
        </w:rPr>
        <w:t>201</w:t>
      </w:r>
      <w:r w:rsidR="0087665C">
        <w:rPr>
          <w:sz w:val="28"/>
          <w:szCs w:val="28"/>
        </w:rPr>
        <w:t>8</w:t>
      </w:r>
      <w:r w:rsidR="00023106" w:rsidRPr="004E4B87">
        <w:rPr>
          <w:sz w:val="28"/>
          <w:szCs w:val="28"/>
        </w:rPr>
        <w:t xml:space="preserve"> №</w:t>
      </w:r>
      <w:r w:rsidR="00CB0F6B">
        <w:rPr>
          <w:sz w:val="28"/>
          <w:szCs w:val="28"/>
        </w:rPr>
        <w:t xml:space="preserve"> </w:t>
      </w:r>
      <w:r w:rsidR="006E49B0">
        <w:rPr>
          <w:sz w:val="28"/>
          <w:szCs w:val="28"/>
        </w:rPr>
        <w:t>107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«Энергоэффективность и развитие энергетики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87665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316E9" w:rsidRPr="00411C07" w:rsidTr="00291EF1">
        <w:trPr>
          <w:trHeight w:val="1821"/>
          <w:tblCellSpacing w:w="5" w:type="nil"/>
        </w:trPr>
        <w:tc>
          <w:tcPr>
            <w:tcW w:w="359" w:type="dxa"/>
          </w:tcPr>
          <w:p w:rsidR="00E92D12" w:rsidRPr="00411C07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E92D12" w:rsidRPr="00411C07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«Энергосбережение и повышение энергетической эффективности на территории </w:t>
            </w:r>
            <w:r w:rsidR="002D164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Вяжинского сельского </w:t>
            </w:r>
            <w:proofErr w:type="spellStart"/>
            <w:r w:rsidR="002D1642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период до 2020 года»</w:t>
            </w:r>
          </w:p>
        </w:tc>
        <w:tc>
          <w:tcPr>
            <w:tcW w:w="1984" w:type="dxa"/>
          </w:tcPr>
          <w:p w:rsidR="00E92D12" w:rsidRPr="00411C07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2D12" w:rsidRPr="00411C07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2D12" w:rsidRPr="00291EF1" w:rsidRDefault="00291EF1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</w:tcPr>
          <w:p w:rsidR="00E92D12" w:rsidRPr="00411C07" w:rsidRDefault="009316E9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92D12" w:rsidRPr="00411C07" w:rsidRDefault="009316E9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2D12" w:rsidRPr="00291EF1" w:rsidRDefault="00291EF1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2D12" w:rsidRPr="00706D9C" w:rsidRDefault="00291EF1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E92D12" w:rsidRPr="00411C07" w:rsidRDefault="009316E9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E92D12" w:rsidRPr="00411C07" w:rsidRDefault="00EA32EB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 w:rsidR="00E92D12" w:rsidRPr="00411C07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21517B">
              <w:rPr>
                <w:rFonts w:ascii="Times New Roman" w:hAnsi="Times New Roman" w:cs="Times New Roman"/>
                <w:sz w:val="20"/>
                <w:szCs w:val="20"/>
              </w:rPr>
              <w:t xml:space="preserve">№1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произвести замену ламп накаливания на газонаполненные энергосберегающие лампы в светильниках уличного освещения.</w:t>
            </w:r>
          </w:p>
        </w:tc>
        <w:tc>
          <w:tcPr>
            <w:tcW w:w="1984" w:type="dxa"/>
          </w:tcPr>
          <w:p w:rsidR="00E92D12" w:rsidRPr="00411C07" w:rsidRDefault="00291EF1" w:rsidP="00291E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Щебуняев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835" w:type="dxa"/>
          </w:tcPr>
          <w:p w:rsidR="00E92D12" w:rsidRPr="00411C07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276" w:type="dxa"/>
          </w:tcPr>
          <w:p w:rsidR="00E92D12" w:rsidRPr="00411C07" w:rsidRDefault="00E92D12" w:rsidP="008766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977742" w:rsidRPr="00411C0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66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г. по 31.12.</w:t>
            </w:r>
            <w:r w:rsidR="00977742" w:rsidRPr="00411C0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66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2874AE" w:rsidRPr="00973AA9" w:rsidRDefault="00291EF1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</w:tcPr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291EF1" w:rsidRDefault="00291EF1" w:rsidP="000D1E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411C07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76FE4" w:rsidRPr="00CB0F6B" w:rsidRDefault="00291EF1" w:rsidP="00291EF1">
      <w:pPr>
        <w:ind w:right="-613" w:firstLine="85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Вяжинского сельского поселения                           П.Н. </w:t>
      </w:r>
      <w:proofErr w:type="spellStart"/>
      <w:r>
        <w:rPr>
          <w:sz w:val="28"/>
          <w:szCs w:val="28"/>
        </w:rPr>
        <w:t>Колузонов</w:t>
      </w:r>
      <w:proofErr w:type="spellEnd"/>
      <w:r>
        <w:rPr>
          <w:sz w:val="28"/>
          <w:szCs w:val="28"/>
        </w:rPr>
        <w:t>.</w:t>
      </w: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70EA8"/>
    <w:rsid w:val="00175FB7"/>
    <w:rsid w:val="001925CF"/>
    <w:rsid w:val="001C27A8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D1642"/>
    <w:rsid w:val="002F14CF"/>
    <w:rsid w:val="002F5AD3"/>
    <w:rsid w:val="002F6596"/>
    <w:rsid w:val="00315D7A"/>
    <w:rsid w:val="00324395"/>
    <w:rsid w:val="0033038F"/>
    <w:rsid w:val="00342DB1"/>
    <w:rsid w:val="00344F00"/>
    <w:rsid w:val="003533C9"/>
    <w:rsid w:val="00365B14"/>
    <w:rsid w:val="003772F2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92572"/>
    <w:rsid w:val="00692B2F"/>
    <w:rsid w:val="006A1841"/>
    <w:rsid w:val="006E49B0"/>
    <w:rsid w:val="00705DDC"/>
    <w:rsid w:val="00706D9C"/>
    <w:rsid w:val="007237EF"/>
    <w:rsid w:val="00726D72"/>
    <w:rsid w:val="0073636F"/>
    <w:rsid w:val="00737441"/>
    <w:rsid w:val="00750E28"/>
    <w:rsid w:val="00752FAF"/>
    <w:rsid w:val="007647D3"/>
    <w:rsid w:val="00765D88"/>
    <w:rsid w:val="007773F1"/>
    <w:rsid w:val="007A2498"/>
    <w:rsid w:val="007B0EA3"/>
    <w:rsid w:val="007C435C"/>
    <w:rsid w:val="007D6B3C"/>
    <w:rsid w:val="0080127E"/>
    <w:rsid w:val="00826B6D"/>
    <w:rsid w:val="00860C4C"/>
    <w:rsid w:val="0087665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94CE4"/>
    <w:rsid w:val="009B6A7D"/>
    <w:rsid w:val="009C3D43"/>
    <w:rsid w:val="009D3AB5"/>
    <w:rsid w:val="009D7D09"/>
    <w:rsid w:val="00A064A9"/>
    <w:rsid w:val="00A42888"/>
    <w:rsid w:val="00A452FE"/>
    <w:rsid w:val="00A46C97"/>
    <w:rsid w:val="00A6005E"/>
    <w:rsid w:val="00AB4C46"/>
    <w:rsid w:val="00AE2278"/>
    <w:rsid w:val="00B10093"/>
    <w:rsid w:val="00B44B6C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F0705"/>
    <w:rsid w:val="00DF1115"/>
    <w:rsid w:val="00E0726B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A5726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2017-03-29T08:19:00Z</cp:lastPrinted>
  <dcterms:created xsi:type="dcterms:W3CDTF">2017-03-29T08:12:00Z</dcterms:created>
  <dcterms:modified xsi:type="dcterms:W3CDTF">2020-04-21T07:33:00Z</dcterms:modified>
</cp:coreProperties>
</file>