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2D1642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29.12.2017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2D1642">
        <w:rPr>
          <w:sz w:val="28"/>
          <w:szCs w:val="28"/>
        </w:rPr>
        <w:t xml:space="preserve"> 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2018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>Во исполнение  постановления Администрации Вяжинского сельского поселения от 15.10.2013 № 11</w:t>
      </w:r>
      <w:r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28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>
        <w:rPr>
          <w:kern w:val="2"/>
          <w:sz w:val="28"/>
          <w:szCs w:val="28"/>
        </w:rPr>
        <w:t>Вяжинское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Вяжинского сельского поселения «Развитие транспортной системы» на 2018год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с 01.01.2018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Вяжинского сельского поселения     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6479F3">
        <w:rPr>
          <w:sz w:val="28"/>
          <w:szCs w:val="28"/>
        </w:rPr>
        <w:t xml:space="preserve">Вяжинского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291EF1">
        <w:rPr>
          <w:sz w:val="28"/>
          <w:szCs w:val="28"/>
        </w:rPr>
        <w:t>29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291EF1">
        <w:rPr>
          <w:sz w:val="28"/>
          <w:szCs w:val="28"/>
        </w:rPr>
        <w:t>7</w:t>
      </w:r>
      <w:r w:rsidR="00023106" w:rsidRPr="004E4B87">
        <w:rPr>
          <w:sz w:val="28"/>
          <w:szCs w:val="28"/>
        </w:rPr>
        <w:t xml:space="preserve"> №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реализации муниципальной программы «Развитие транспортной системы» на 2018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Подпрограмма 1 «Развитие транспортной инфраструктуры»       </w:t>
            </w: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E208D8">
            <w:pPr>
              <w:jc w:val="center"/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8" w:type="dxa"/>
          </w:tcPr>
          <w:p w:rsidR="00E208D8" w:rsidRPr="001E5ADD" w:rsidRDefault="00733B0E" w:rsidP="00E208D8">
            <w:pPr>
              <w:ind w:left="567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Основное  мероприятие № 1.1: </w:t>
            </w:r>
            <w:r w:rsidR="00E208D8" w:rsidRPr="00F315B1">
              <w:rPr>
                <w:sz w:val="22"/>
                <w:szCs w:val="22"/>
              </w:rPr>
              <w:t>1.1</w:t>
            </w:r>
            <w:r w:rsidR="00E208D8">
              <w:rPr>
                <w:sz w:val="22"/>
                <w:szCs w:val="22"/>
              </w:rPr>
              <w:t xml:space="preserve"> </w:t>
            </w:r>
            <w:r w:rsidR="00E208D8" w:rsidRPr="008C6D5A">
              <w:rPr>
                <w:rFonts w:eastAsia="Calibri"/>
                <w:szCs w:val="24"/>
                <w:lang w:eastAsia="en-US"/>
              </w:rPr>
              <w:t>Механизированная  снегоочистка, расчистка автомобильных дорог от снежных заносов, уборка снежных валов с обочин</w:t>
            </w:r>
            <w:r w:rsidR="00E208D8">
              <w:rPr>
                <w:kern w:val="2"/>
                <w:szCs w:val="28"/>
              </w:rPr>
              <w:t>.</w:t>
            </w:r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с 01.01.</w:t>
            </w:r>
            <w:r>
              <w:rPr>
                <w:sz w:val="18"/>
                <w:szCs w:val="18"/>
                <w:lang w:eastAsia="ru-RU"/>
              </w:rPr>
              <w:t xml:space="preserve">2018 </w:t>
            </w:r>
            <w:r w:rsidRPr="001257E9">
              <w:rPr>
                <w:sz w:val="18"/>
                <w:szCs w:val="18"/>
                <w:lang w:eastAsia="ru-RU"/>
              </w:rPr>
              <w:t>по 31.12.</w:t>
            </w:r>
            <w:r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3B0E" w:rsidRPr="001257E9" w:rsidRDefault="00733B0E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№1.2</w:t>
            </w:r>
            <w:r w:rsidR="00E208D8" w:rsidRPr="008C6D5A">
              <w:rPr>
                <w:rFonts w:eastAsia="Calibri"/>
                <w:szCs w:val="24"/>
                <w:lang w:eastAsia="en-US"/>
              </w:rPr>
              <w:t xml:space="preserve"> Механизированная  снегоочистка, расчистка автомобильных дорог от снежных заносов, уборка снежных валов с обочин</w:t>
            </w:r>
            <w:r w:rsidR="00E208D8" w:rsidRPr="00F315B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jc w:val="center"/>
            </w:pPr>
            <w:r w:rsidRPr="001257E9">
              <w:rPr>
                <w:sz w:val="18"/>
                <w:szCs w:val="18"/>
              </w:rPr>
              <w:t>с 01.01.</w:t>
            </w:r>
            <w:r>
              <w:rPr>
                <w:sz w:val="18"/>
                <w:szCs w:val="18"/>
              </w:rPr>
              <w:t>2018</w:t>
            </w:r>
            <w:r w:rsidRPr="001257E9">
              <w:rPr>
                <w:sz w:val="18"/>
                <w:szCs w:val="18"/>
              </w:rPr>
              <w:t xml:space="preserve"> по 31.12.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733B0E" w:rsidRPr="00EA72AE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EA72AE">
              <w:rPr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EA72AE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EA72AE">
              <w:rPr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EA72AE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EA72AE">
              <w:rPr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EA72AE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EA72AE">
              <w:rPr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E208D8" w:rsidRPr="001257E9" w:rsidTr="009E2CAA">
        <w:trPr>
          <w:tblCellSpacing w:w="5" w:type="nil"/>
        </w:trPr>
        <w:tc>
          <w:tcPr>
            <w:tcW w:w="642" w:type="dxa"/>
          </w:tcPr>
          <w:p w:rsidR="00E208D8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8" w:type="dxa"/>
          </w:tcPr>
          <w:p w:rsidR="00E208D8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№1.3</w:t>
            </w:r>
            <w:r w:rsidRPr="008C6D5A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szCs w:val="24"/>
              </w:rPr>
              <w:t>М</w:t>
            </w:r>
            <w:r w:rsidRPr="008C6D5A">
              <w:rPr>
                <w:rFonts w:eastAsia="Calibri"/>
                <w:szCs w:val="24"/>
                <w:lang w:eastAsia="en-US"/>
              </w:rPr>
              <w:t xml:space="preserve">еханизированное </w:t>
            </w:r>
            <w:proofErr w:type="spellStart"/>
            <w:r w:rsidRPr="008C6D5A">
              <w:rPr>
                <w:rFonts w:eastAsia="Calibri"/>
                <w:szCs w:val="24"/>
                <w:lang w:eastAsia="en-US"/>
              </w:rPr>
              <w:t>обкашивание</w:t>
            </w:r>
            <w:proofErr w:type="spellEnd"/>
            <w:r w:rsidRPr="008C6D5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8C6D5A">
              <w:rPr>
                <w:rFonts w:eastAsia="Calibri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C6D5A">
              <w:rPr>
                <w:rFonts w:eastAsia="Calibri"/>
                <w:szCs w:val="24"/>
                <w:lang w:eastAsia="en-US"/>
              </w:rPr>
              <w:t xml:space="preserve">дорог </w:t>
            </w:r>
            <w:r w:rsidRPr="008C6D5A">
              <w:rPr>
                <w:rFonts w:eastAsia="Calibri"/>
                <w:szCs w:val="24"/>
                <w:lang w:eastAsia="en-US"/>
              </w:rPr>
              <w:lastRenderedPageBreak/>
              <w:t>Вяжинского сельского поселения</w:t>
            </w:r>
          </w:p>
        </w:tc>
        <w:tc>
          <w:tcPr>
            <w:tcW w:w="1417" w:type="dxa"/>
          </w:tcPr>
          <w:p w:rsidR="00E208D8" w:rsidRPr="001257E9" w:rsidRDefault="00E208D8" w:rsidP="009E2C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08D8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E208D8" w:rsidRPr="001257E9" w:rsidRDefault="00E208D8" w:rsidP="009E2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208D8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208D8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208D8" w:rsidRPr="001257E9" w:rsidTr="009E2CAA">
        <w:trPr>
          <w:tblCellSpacing w:w="5" w:type="nil"/>
        </w:trPr>
        <w:tc>
          <w:tcPr>
            <w:tcW w:w="642" w:type="dxa"/>
          </w:tcPr>
          <w:p w:rsidR="00E208D8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3828" w:type="dxa"/>
          </w:tcPr>
          <w:p w:rsidR="00E208D8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1257E9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№1.4</w:t>
            </w:r>
            <w:r w:rsidRPr="008C6D5A">
              <w:rPr>
                <w:rFonts w:eastAsia="Calibri"/>
                <w:szCs w:val="24"/>
                <w:lang w:eastAsia="en-US"/>
              </w:rPr>
              <w:t xml:space="preserve"> </w:t>
            </w:r>
            <w:r w:rsidRPr="0018347A">
              <w:t>Ямочный ремонт асфальтобетонных покрытий укладываемой  асфальтобетонный смесью без размокли старого покрытия</w:t>
            </w:r>
            <w:proofErr w:type="gramEnd"/>
          </w:p>
        </w:tc>
        <w:tc>
          <w:tcPr>
            <w:tcW w:w="1417" w:type="dxa"/>
          </w:tcPr>
          <w:p w:rsidR="00E208D8" w:rsidRPr="001257E9" w:rsidRDefault="00E208D8" w:rsidP="009E2C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08D8" w:rsidRDefault="00E208D8" w:rsidP="00E208D8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Выборочный ремонт автомобильных дорог </w:t>
            </w:r>
          </w:p>
        </w:tc>
        <w:tc>
          <w:tcPr>
            <w:tcW w:w="1276" w:type="dxa"/>
          </w:tcPr>
          <w:p w:rsidR="00E208D8" w:rsidRPr="001257E9" w:rsidRDefault="00E208D8" w:rsidP="009E2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208D8" w:rsidRPr="00EA72AE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208D8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208D8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733B0E" w:rsidRDefault="00733B0E" w:rsidP="00733B0E"/>
    <w:p w:rsidR="00733B0E" w:rsidRPr="001257E9" w:rsidRDefault="00733B0E" w:rsidP="00733B0E"/>
    <w:p w:rsidR="00576FE4" w:rsidRPr="00CB0F6B" w:rsidRDefault="00291EF1" w:rsidP="00733B0E">
      <w:pPr>
        <w:ind w:right="-613" w:firstLine="851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08D8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2017-03-29T08:19:00Z</cp:lastPrinted>
  <dcterms:created xsi:type="dcterms:W3CDTF">2017-03-29T08:12:00Z</dcterms:created>
  <dcterms:modified xsi:type="dcterms:W3CDTF">2019-02-26T12:07:00Z</dcterms:modified>
</cp:coreProperties>
</file>