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65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left" w:pos="765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ОБЛАСТЬ </w:t>
      </w:r>
    </w:p>
    <w:p>
      <w:pPr>
        <w:pStyle w:val="Normal"/>
        <w:tabs>
          <w:tab w:val="left" w:pos="765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>
      <w:pPr>
        <w:pStyle w:val="Normal"/>
        <w:tabs>
          <w:tab w:val="left" w:pos="765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 ВЯЖИНСКОЕ СЕЛЬСКОЕ ПОСЕЛЕНИЕ»</w:t>
      </w:r>
    </w:p>
    <w:p>
      <w:pPr>
        <w:pStyle w:val="Normal"/>
        <w:tabs>
          <w:tab w:val="left" w:pos="765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ВЯЖИНСКОГО СЕЛЬСКОГО ПОСЕЛЕНИЯ</w:t>
      </w:r>
    </w:p>
    <w:p>
      <w:pPr>
        <w:pStyle w:val="Normal"/>
        <w:tabs>
          <w:tab w:val="left" w:pos="765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65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01.02</w:t>
      </w:r>
      <w:r>
        <w:rPr>
          <w:rFonts w:ascii="Times New Roman" w:hAnsi="Times New Roman"/>
          <w:sz w:val="28"/>
        </w:rPr>
        <w:t xml:space="preserve">.2019г.                                            № 5             </w:t>
        <w:tab/>
        <w:t xml:space="preserve">                          х. </w:t>
      </w:r>
      <w:r>
        <w:rPr>
          <w:rFonts w:ascii="Times New Roman" w:hAnsi="Times New Roman"/>
          <w:sz w:val="28"/>
        </w:rPr>
        <w:t>Вяжа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60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060"/>
      </w:tblGrid>
      <w:tr>
        <w:trPr/>
        <w:tc>
          <w:tcPr>
            <w:tcW w:w="506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5"/>
        <w:widowControl w:val="false"/>
        <w:spacing w:before="0" w:after="0"/>
        <w:ind w:left="0" w:firstLine="720"/>
        <w:rPr/>
      </w:pPr>
      <w:r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области», Администрация </w:t>
      </w:r>
      <w:r>
        <w:rPr>
          <w:rFonts w:ascii="Times New Roman" w:hAnsi="Times New Roman"/>
          <w:color w:val="000000"/>
          <w:sz w:val="28"/>
          <w:szCs w:val="28"/>
        </w:rPr>
        <w:t>Вяж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нского сельского поселения</w:t>
      </w:r>
    </w:p>
    <w:p>
      <w:pPr>
        <w:pStyle w:val="Style25"/>
        <w:widowControl w:val="false"/>
        <w:spacing w:before="0"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постановляет: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>
      <w:pPr>
        <w:pStyle w:val="ListParagraph"/>
        <w:ind w:left="0" w:right="-1" w:firstLine="6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 Контроль за исполнением постановления возложить на ведущего специалиста Администрации </w:t>
      </w:r>
      <w:r>
        <w:rPr>
          <w:rFonts w:ascii="Times New Roman" w:hAnsi="Times New Roman"/>
          <w:sz w:val="28"/>
          <w:szCs w:val="28"/>
        </w:rPr>
        <w:t>Вяж</w:t>
      </w:r>
      <w:r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r>
        <w:rPr>
          <w:rFonts w:ascii="Times New Roman" w:hAnsi="Times New Roman"/>
          <w:sz w:val="28"/>
          <w:szCs w:val="28"/>
        </w:rPr>
        <w:t>Щербакова В.В.</w:t>
      </w:r>
    </w:p>
    <w:p>
      <w:pPr>
        <w:pStyle w:val="ListParagraph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>
      <w:pPr>
        <w:pStyle w:val="ListParagraph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ind w:right="-1" w:hanging="0"/>
        <w:jc w:val="both"/>
        <w:rPr/>
      </w:pPr>
      <w:r>
        <w:rPr>
          <w:rFonts w:ascii="Times New Roman" w:hAnsi="Times New Roman"/>
          <w:sz w:val="28"/>
          <w:szCs w:val="28"/>
        </w:rPr>
        <w:t>Вяж</w:t>
      </w:r>
      <w:r>
        <w:rPr>
          <w:rFonts w:ascii="Times New Roman" w:hAnsi="Times New Roman"/>
          <w:sz w:val="28"/>
          <w:szCs w:val="28"/>
        </w:rPr>
        <w:t xml:space="preserve">инского сельского поселения    </w:t>
        <w:tab/>
        <w:tab/>
        <w:tab/>
        <w:t xml:space="preserve">              </w:t>
      </w:r>
      <w:r>
        <w:rPr>
          <w:rFonts w:ascii="Times New Roman" w:hAnsi="Times New Roman"/>
          <w:sz w:val="28"/>
          <w:szCs w:val="28"/>
        </w:rPr>
        <w:t>П.Н.Колузонов</w:t>
      </w:r>
    </w:p>
    <w:p>
      <w:pPr>
        <w:pStyle w:val="Normal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ind w:left="5670" w:hanging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Вяж</w:t>
      </w:r>
      <w:r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</w:p>
    <w:p>
      <w:pPr>
        <w:pStyle w:val="Normal"/>
        <w:ind w:left="5670" w:hanging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01.02</w:t>
      </w:r>
      <w:r>
        <w:rPr>
          <w:rFonts w:ascii="Times New Roman" w:hAnsi="Times New Roman"/>
          <w:sz w:val="28"/>
          <w:szCs w:val="28"/>
        </w:rPr>
        <w:t>.2019г. № 5</w:t>
      </w:r>
    </w:p>
    <w:p>
      <w:pPr>
        <w:pStyle w:val="Normal"/>
        <w:ind w:left="567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/>
      </w:pPr>
      <w:r>
        <w:rPr>
          <w:rFonts w:eastAsia="" w:ascii="Times New Roman" w:hAnsi="Times New Roman" w:eastAsiaTheme="majorEastAsia"/>
          <w:iCs/>
          <w:sz w:val="28"/>
          <w:szCs w:val="28"/>
          <w:lang w:eastAsia="ru-RU"/>
        </w:rPr>
        <w:t>ПОЛОЖЕНИЕ</w:t>
        <w:br/>
      </w:r>
      <w:r>
        <w:rPr>
          <w:rFonts w:ascii="Times New Roman" w:hAnsi="Times New Roman"/>
          <w:sz w:val="28"/>
          <w:szCs w:val="28"/>
        </w:rPr>
        <w:t xml:space="preserve">о порядке и сроках применения взысканий к 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>Вяж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Вяж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нского сельского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служащие),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>
      <w:pPr>
        <w:pStyle w:val="Normal"/>
        <w:ind w:firstLine="53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  <w:br/>
        <w:t xml:space="preserve">и неисполнение обязанностей, установленных в целях противодействия коррупции Федеральным </w:t>
      </w:r>
      <w:hyperlink r:id="rId2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  <w:br/>
        <w:t xml:space="preserve">в Российской Федерации» (далее – Федеральный закон № 25-ФЗ), Федеральным </w:t>
      </w:r>
      <w:hyperlink r:id="rId3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</w:p>
    <w:p>
      <w:pPr>
        <w:pStyle w:val="Normal"/>
        <w:ind w:firstLine="53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4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5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6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7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>и 27 Федерального закона № 25-ФЗ, применяются на основании: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Доклада о результатах проверки</w:t>
      </w:r>
      <w:r>
        <w:rPr>
          <w:rFonts w:ascii="Times New Roman" w:hAnsi="Times New Roman"/>
          <w:sz w:val="28"/>
          <w:szCs w:val="28"/>
        </w:rPr>
        <w:t xml:space="preserve"> должностным лицом по профилактике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Вяж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 Доклада </w:t>
      </w:r>
      <w:r>
        <w:rPr>
          <w:rFonts w:ascii="Times New Roman" w:hAnsi="Times New Roman"/>
          <w:sz w:val="28"/>
          <w:szCs w:val="28"/>
        </w:rPr>
        <w:t>должностного лица по профилактике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Объяснений муниципального служащего.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Иных материалов.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8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9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Вяжи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взыскания.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6. В правовом акте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Вяжи</w:t>
      </w:r>
      <w:r>
        <w:rPr>
          <w:rFonts w:ascii="Times New Roman" w:hAnsi="Times New Roman"/>
          <w:sz w:val="28"/>
          <w:szCs w:val="28"/>
          <w:lang w:eastAsia="ru-RU"/>
        </w:rPr>
        <w:t xml:space="preserve">нского сельского поселения,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0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1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Style w:val="Style17"/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Вяжи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поселения,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8. Взыскания, предусмотренные </w:t>
      </w:r>
      <w:hyperlink r:id="rId12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3">
        <w:r>
          <w:rPr>
            <w:rStyle w:val="Style17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</w:p>
    <w:sectPr>
      <w:headerReference w:type="default" r:id="rId14"/>
      <w:headerReference w:type="first" r:id="rId15"/>
      <w:footerReference w:type="default" r:id="rId16"/>
      <w:type w:val="nextPage"/>
      <w:pgSz w:w="11906" w:h="16838"/>
      <w:pgMar w:left="1134" w:right="567" w:header="709" w:top="964" w:footer="709" w:bottom="76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>
        <w:rFonts w:ascii="Times New Roman" w:hAnsi="Times New Roman"/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32"/>
        <w:szCs w:val="32"/>
        <w:lang w:bidi="zxx"/>
      </w:rPr>
    </w:pPr>
    <w:r>
      <w:rPr>
        <w:sz w:val="32"/>
        <w:szCs w:val="32"/>
        <w:lang w:bidi="zx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04f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ru-RU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link w:val="a3"/>
    <w:uiPriority w:val="99"/>
    <w:qFormat/>
    <w:locked/>
    <w:rsid w:val="00972cbc"/>
    <w:rPr>
      <w:rFonts w:ascii="Calibri" w:hAnsi="Calibri" w:cs="Times New Roman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locked/>
    <w:rsid w:val="001f564d"/>
    <w:rPr>
      <w:rFonts w:cs="Times New Roman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locked/>
    <w:rsid w:val="00cb4282"/>
    <w:rPr>
      <w:rFonts w:ascii="Times New Roman" w:hAnsi="Times New Roman" w:cs="Times New Roman"/>
      <w:sz w:val="2"/>
      <w:lang w:eastAsia="en-US"/>
    </w:rPr>
  </w:style>
  <w:style w:type="character" w:styleId="21" w:customStyle="1">
    <w:name w:val="Основной текст 2 Знак"/>
    <w:basedOn w:val="DefaultParagraphFont"/>
    <w:link w:val="2"/>
    <w:uiPriority w:val="99"/>
    <w:semiHidden/>
    <w:qFormat/>
    <w:locked/>
    <w:rsid w:val="0016640c"/>
    <w:rPr>
      <w:rFonts w:cs="Times New Roman"/>
      <w:lang w:eastAsia="en-US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semiHidden/>
    <w:qFormat/>
    <w:locked/>
    <w:rsid w:val="0016640c"/>
    <w:rPr>
      <w:rFonts w:cs="Times New Roman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Footer"/>
    <w:basedOn w:val="Normal"/>
    <w:link w:val="a4"/>
    <w:uiPriority w:val="99"/>
    <w:rsid w:val="00972cbc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795747"/>
    <w:pPr>
      <w:spacing w:before="0" w:after="0"/>
      <w:ind w:left="720" w:hanging="0"/>
      <w:contextualSpacing/>
    </w:pPr>
    <w:rPr/>
  </w:style>
  <w:style w:type="paragraph" w:styleId="Style24">
    <w:name w:val="Header"/>
    <w:basedOn w:val="Normal"/>
    <w:link w:val="a7"/>
    <w:uiPriority w:val="99"/>
    <w:rsid w:val="001f564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253487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5a3756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uiPriority w:val="99"/>
    <w:qFormat/>
    <w:rsid w:val="005a3756"/>
    <w:pPr>
      <w:overflowPunct w:val="true"/>
    </w:pPr>
    <w:rPr>
      <w:rFonts w:ascii="Times New Roman" w:hAnsi="Times New Roman"/>
      <w:sz w:val="28"/>
      <w:szCs w:val="20"/>
      <w:lang w:eastAsia="ru-RU"/>
    </w:rPr>
  </w:style>
  <w:style w:type="paragraph" w:styleId="Style25">
    <w:name w:val="Body Text Indent"/>
    <w:basedOn w:val="Normal"/>
    <w:link w:val="ac"/>
    <w:uiPriority w:val="99"/>
    <w:rsid w:val="005a3756"/>
    <w:pPr>
      <w:spacing w:before="0"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5a375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3" Type="http://schemas.openxmlformats.org/officeDocument/2006/relationships/hyperlink" Target="consultantplus://offline/ref=BC4FE362F4E99C2171528C514E6A5BE08D57995966217C7F474F66FEB8D807072CD5F345D592894F03ED2FA24CxDy0G" TargetMode="External"/><Relationship Id="rId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1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12EB-DDC8-4665-9C41-3F5D5D1A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LibreOffice/5.4.7.2$Windows_x86 LibreOffice_project/c838ef25c16710f8838b1faec480ebba495259d0</Application>
  <Pages>3</Pages>
  <Words>757</Words>
  <Characters>5545</Characters>
  <CharactersWithSpaces>6389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2019-01-15T09:59:00Z</dcterms:created>
  <dc:creator>Туринский Александр Геннадьевич</dc:creator>
  <dc:description/>
  <dc:language>ru-RU</dc:language>
  <cp:lastModifiedBy/>
  <cp:lastPrinted>2019-01-15T10:00:00Z</cp:lastPrinted>
  <dcterms:modified xsi:type="dcterms:W3CDTF">2020-07-29T11:17:40Z</dcterms:modified>
  <cp:revision>5</cp:revision>
  <dc:subject/>
  <dc:title>ПРАВИТЕЛЬСТВО РОСТОВСКОЙ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