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РОССИЙСКАЯ ФЕДЕРАЦИЯ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РОСТОВСКАЯ ОБЛАСТЬ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КАШАРСКИЙ РАЙОН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ПОСТАНОВЛЕНИЕ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DA7" w:rsidRPr="00976C57" w:rsidRDefault="009D5DA7" w:rsidP="009D5D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5DA7" w:rsidRPr="00976C57" w:rsidRDefault="009D5DA7" w:rsidP="009D5DA7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DA7" w:rsidRDefault="009D5DA7" w:rsidP="009D5D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</w:t>
      </w:r>
      <w:r w:rsidRPr="0007123F">
        <w:rPr>
          <w:rFonts w:ascii="Times New Roman" w:hAnsi="Times New Roman"/>
          <w:sz w:val="24"/>
          <w:szCs w:val="24"/>
        </w:rPr>
        <w:t xml:space="preserve">.2022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№ 59</w:t>
      </w:r>
      <w:r w:rsidRPr="0007123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7123F">
        <w:rPr>
          <w:rFonts w:ascii="Times New Roman" w:hAnsi="Times New Roman"/>
          <w:sz w:val="24"/>
          <w:szCs w:val="24"/>
        </w:rPr>
        <w:t xml:space="preserve"> х.</w:t>
      </w:r>
      <w:r w:rsidR="003D3612">
        <w:rPr>
          <w:rFonts w:ascii="Times New Roman" w:hAnsi="Times New Roman"/>
          <w:sz w:val="24"/>
          <w:szCs w:val="24"/>
        </w:rPr>
        <w:t xml:space="preserve"> </w:t>
      </w:r>
      <w:r w:rsidRPr="0007123F">
        <w:rPr>
          <w:rFonts w:ascii="Times New Roman" w:hAnsi="Times New Roman"/>
          <w:sz w:val="24"/>
          <w:szCs w:val="24"/>
        </w:rPr>
        <w:t>Вяжа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DA7" w:rsidRDefault="009D5DA7" w:rsidP="009D5DA7">
      <w:pPr>
        <w:spacing w:after="150" w:line="255" w:lineRule="atLeast"/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</w:pPr>
      <w:r w:rsidRPr="009D5DA7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>Об освобождении работников от прохождения</w:t>
      </w:r>
    </w:p>
    <w:p w:rsidR="009D5DA7" w:rsidRPr="00DF12B4" w:rsidRDefault="009D5DA7" w:rsidP="009D5DA7">
      <w:pPr>
        <w:spacing w:after="150" w:line="255" w:lineRule="atLeast"/>
        <w:rPr>
          <w:rFonts w:ascii="Times New Roman" w:eastAsia="Times New Roman" w:hAnsi="Times New Roman"/>
          <w:i/>
          <w:color w:val="222222"/>
          <w:sz w:val="24"/>
          <w:szCs w:val="20"/>
          <w:lang w:eastAsia="ru-RU"/>
        </w:rPr>
      </w:pPr>
      <w:r w:rsidRPr="009D5DA7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 первичного инструктажа на рабочем месте</w:t>
      </w:r>
    </w:p>
    <w:p w:rsidR="009D5DA7" w:rsidRPr="006C2B69" w:rsidRDefault="009D5DA7" w:rsidP="009D5DA7">
      <w:pPr>
        <w:spacing w:after="15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B6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 </w:t>
      </w:r>
      <w:hyperlink r:id="rId4" w:anchor="/document/99/727688582/XA00M7U2MN/" w:tgtFrame="_self" w:history="1">
        <w:r w:rsidRPr="006C2B6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 13 Правил </w:t>
        </w:r>
        <w:proofErr w:type="gramStart"/>
        <w:r w:rsidRPr="006C2B69">
          <w:rPr>
            <w:rFonts w:ascii="Times New Roman" w:eastAsia="Times New Roman" w:hAnsi="Times New Roman"/>
            <w:sz w:val="24"/>
            <w:szCs w:val="24"/>
            <w:lang w:eastAsia="ru-RU"/>
          </w:rPr>
          <w:t>обучения по охране</w:t>
        </w:r>
        <w:proofErr w:type="gramEnd"/>
        <w:r w:rsidRPr="006C2B6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труда и проверки знания требований охраны труд</w:t>
        </w:r>
      </w:hyperlink>
      <w:r w:rsidRPr="006C2B69">
        <w:rPr>
          <w:rFonts w:ascii="Times New Roman" w:eastAsia="Times New Roman" w:hAnsi="Times New Roman"/>
          <w:sz w:val="24"/>
          <w:szCs w:val="24"/>
          <w:lang w:eastAsia="ru-RU"/>
        </w:rPr>
        <w:t>, утвержденных Постановлением Правительства РФ от 24.12.2021 № 2464 «О порядке обучения по охране труда и проверки знания требований охраны труда» </w:t>
      </w:r>
    </w:p>
    <w:p w:rsidR="009D5DA7" w:rsidRPr="006C2B69" w:rsidRDefault="009D5DA7" w:rsidP="006C2B69">
      <w:pPr>
        <w:spacing w:after="150" w:line="255" w:lineRule="atLeast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>ПОСТАНОВЛЯЮ</w:t>
      </w:r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9D5DA7" w:rsidRPr="006C2B69" w:rsidRDefault="009D5DA7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. Утвердить перечень </w:t>
      </w: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> должностей работников </w:t>
      </w:r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Администрации </w:t>
      </w:r>
      <w:proofErr w:type="spellStart"/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>Вяжинского</w:t>
      </w:r>
      <w:proofErr w:type="spellEnd"/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поселения,</w:t>
      </w: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освобожденных от прохождения первичного инструктажа на рабочем месте (приложение 1).</w:t>
      </w:r>
    </w:p>
    <w:p w:rsidR="009D5DA7" w:rsidRPr="006C2B69" w:rsidRDefault="009D5DA7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>2. </w:t>
      </w:r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>Ведущему специалисту Щербакову В.В. ознакомить с настоящим постановлением</w:t>
      </w: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всех заинтересованных лиц под подпись.</w:t>
      </w:r>
    </w:p>
    <w:p w:rsidR="009D5DA7" w:rsidRDefault="009D5DA7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>3.</w:t>
      </w:r>
      <w:r w:rsid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="006C2B69">
        <w:rPr>
          <w:rFonts w:ascii="Times New Roman" w:eastAsia="Times New Roman" w:hAnsi="Times New Roman"/>
          <w:sz w:val="24"/>
          <w:szCs w:val="20"/>
          <w:lang w:eastAsia="ru-RU"/>
        </w:rPr>
        <w:t>Контроль за</w:t>
      </w:r>
      <w:proofErr w:type="gramEnd"/>
      <w:r w:rsid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исполнением постановления</w:t>
      </w: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оставляю за собой.</w:t>
      </w:r>
    </w:p>
    <w:p w:rsidR="006C2B69" w:rsidRDefault="006C2B69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B69" w:rsidRDefault="006C2B69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B69" w:rsidRPr="006C2B69" w:rsidRDefault="006C2B69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B69" w:rsidRPr="00976C57" w:rsidRDefault="006C2B69" w:rsidP="006C2B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B69" w:rsidRPr="00976C57" w:rsidRDefault="006C2B69" w:rsidP="006C2B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B69" w:rsidRPr="00976C57" w:rsidRDefault="006C2B69" w:rsidP="006C2B69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Глава  Администрации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</w:p>
    <w:p w:rsidR="006C2B69" w:rsidRPr="00976C57" w:rsidRDefault="006C2B69" w:rsidP="006C2B69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П.Н.Колузонов</w:t>
      </w:r>
      <w:proofErr w:type="spellEnd"/>
      <w:r w:rsidRPr="00976C5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6C2B69" w:rsidRPr="00976C57" w:rsidRDefault="006C2B69" w:rsidP="006C2B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B69" w:rsidRPr="00976C57" w:rsidRDefault="006C2B69" w:rsidP="006C2B69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B69" w:rsidRPr="00976C57" w:rsidRDefault="006C2B69" w:rsidP="006C2B69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B69" w:rsidRDefault="006C2B69" w:rsidP="006C2B69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2B69" w:rsidRDefault="006C2B69" w:rsidP="006C2B69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2B69" w:rsidRDefault="006C2B69" w:rsidP="006C2B69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2B69" w:rsidRDefault="006C2B69" w:rsidP="006C2B69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2B69" w:rsidRDefault="006C2B69" w:rsidP="006C2B69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2B69" w:rsidRPr="00976C57" w:rsidRDefault="006C2B69" w:rsidP="006C2B69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D3612">
        <w:rPr>
          <w:rFonts w:ascii="Times New Roman" w:hAnsi="Times New Roman"/>
          <w:sz w:val="24"/>
          <w:szCs w:val="24"/>
        </w:rPr>
        <w:t>№1</w:t>
      </w:r>
      <w:r w:rsidRPr="00976C57">
        <w:rPr>
          <w:rFonts w:ascii="Times New Roman" w:hAnsi="Times New Roman"/>
          <w:sz w:val="24"/>
          <w:szCs w:val="24"/>
        </w:rPr>
        <w:t xml:space="preserve"> </w:t>
      </w:r>
    </w:p>
    <w:p w:rsidR="006C2B69" w:rsidRPr="00AE3BC1" w:rsidRDefault="006C2B69" w:rsidP="006C2B69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76C57">
        <w:rPr>
          <w:rFonts w:ascii="Times New Roman" w:hAnsi="Times New Roman"/>
          <w:sz w:val="24"/>
          <w:szCs w:val="24"/>
        </w:rPr>
        <w:t xml:space="preserve"> к постановлению </w:t>
      </w:r>
      <w:r w:rsidRPr="00AE3BC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E3BC1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AE3BC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C2B69" w:rsidRPr="00AE3BC1" w:rsidRDefault="006C2B69" w:rsidP="006C2B69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AE3BC1">
        <w:rPr>
          <w:rFonts w:ascii="Times New Roman" w:hAnsi="Times New Roman"/>
          <w:sz w:val="24"/>
          <w:szCs w:val="24"/>
        </w:rPr>
        <w:t xml:space="preserve"> от  30.08.2022 № 59</w:t>
      </w:r>
    </w:p>
    <w:p w:rsidR="006C2B69" w:rsidRPr="00AE3BC1" w:rsidRDefault="006C2B69" w:rsidP="00F67D64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Утверждаю</w:t>
      </w:r>
    </w:p>
    <w:p w:rsidR="00F67D64" w:rsidRPr="00AE3BC1" w:rsidRDefault="00F67D64" w:rsidP="00F67D64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Глава администрации</w:t>
      </w:r>
    </w:p>
    <w:p w:rsidR="00F67D64" w:rsidRPr="00AE3BC1" w:rsidRDefault="00F67D64" w:rsidP="00F67D64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Вяжинского</w:t>
      </w:r>
      <w:proofErr w:type="spellEnd"/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</w:t>
      </w:r>
      <w:r w:rsidR="003D361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___________________</w:t>
      </w:r>
      <w:r w:rsidR="003D361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П.Н.Колузонов</w:t>
      </w:r>
      <w:proofErr w:type="spellEnd"/>
    </w:p>
    <w:p w:rsidR="006C2B69" w:rsidRDefault="00F67D64" w:rsidP="00F67D64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6C2B69" w:rsidRPr="00AE3BC1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30</w:t>
      </w:r>
      <w:r w:rsidR="006C2B69" w:rsidRPr="00AE3BC1">
        <w:rPr>
          <w:rFonts w:ascii="Times New Roman" w:eastAsia="Times New Roman" w:hAnsi="Times New Roman"/>
          <w:sz w:val="24"/>
          <w:szCs w:val="20"/>
          <w:lang w:eastAsia="ru-RU"/>
        </w:rPr>
        <w:t>» </w:t>
      </w: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августа 2022 года</w:t>
      </w:r>
    </w:p>
    <w:p w:rsidR="003D3612" w:rsidRPr="00AE3BC1" w:rsidRDefault="003D3612" w:rsidP="00F67D64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B69" w:rsidRPr="00F67D64" w:rsidRDefault="00F67D64" w:rsidP="006C2B69">
      <w:pPr>
        <w:spacing w:after="150" w:line="255" w:lineRule="atLeast"/>
        <w:jc w:val="center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F67D64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>Список</w:t>
      </w:r>
      <w:r w:rsidR="006C2B69" w:rsidRPr="00F67D64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 должностей работников </w:t>
      </w:r>
      <w:r w:rsidR="003D3612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Администрации </w:t>
      </w:r>
      <w:proofErr w:type="spellStart"/>
      <w:r w:rsidR="003D3612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>Вяжинского</w:t>
      </w:r>
      <w:proofErr w:type="spellEnd"/>
      <w:r w:rsidR="003D3612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 сельского поселения</w:t>
      </w:r>
      <w:r w:rsidR="006C2B69" w:rsidRPr="00F67D64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 освобожденных от прохождения первичного инструктажа на рабочем месте</w:t>
      </w:r>
    </w:p>
    <w:tbl>
      <w:tblPr>
        <w:tblW w:w="481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4684"/>
        <w:gridCol w:w="3970"/>
      </w:tblGrid>
      <w:tr w:rsidR="006C2B69" w:rsidRPr="00F67D64" w:rsidTr="00AE3BC1">
        <w:trPr>
          <w:trHeight w:val="494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/</w:t>
            </w:r>
            <w:proofErr w:type="spellStart"/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Наименования должностей работников</w:t>
            </w:r>
          </w:p>
        </w:tc>
        <w:tc>
          <w:tcPr>
            <w:tcW w:w="39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Ф. И. О. работников</w:t>
            </w:r>
          </w:p>
        </w:tc>
      </w:tr>
      <w:tr w:rsidR="006C2B69" w:rsidRPr="00F67D64" w:rsidTr="00AE3BC1">
        <w:trPr>
          <w:trHeight w:val="402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612" w:rsidRPr="00976C57" w:rsidRDefault="003D3612" w:rsidP="003D36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12" w:rsidRPr="00976C57" w:rsidRDefault="003D3612" w:rsidP="003D3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proofErr w:type="spellStart"/>
            <w:r w:rsidRPr="00976C57">
              <w:rPr>
                <w:rFonts w:ascii="Times New Roman" w:hAnsi="Times New Roman"/>
                <w:sz w:val="24"/>
                <w:szCs w:val="24"/>
              </w:rPr>
              <w:t>Вяжинского</w:t>
            </w:r>
            <w:proofErr w:type="spellEnd"/>
          </w:p>
          <w:p w:rsidR="006C2B69" w:rsidRPr="00F67D64" w:rsidRDefault="003D3612" w:rsidP="003D3612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 xml:space="preserve">сельского   поселения                                                                             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Колузонов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Петр Николаевич</w:t>
            </w:r>
          </w:p>
        </w:tc>
      </w:tr>
      <w:tr w:rsidR="006C2B69" w:rsidRPr="00F67D64" w:rsidTr="00AE3BC1">
        <w:trPr>
          <w:trHeight w:val="417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Остапущенко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Ирина Николаевна</w:t>
            </w:r>
          </w:p>
        </w:tc>
      </w:tr>
      <w:tr w:rsidR="006C2B69" w:rsidRPr="00F67D64" w:rsidTr="00AE3BC1">
        <w:trPr>
          <w:trHeight w:val="402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Ведущий специалист (экономист)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Топольскова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Елена Петровна</w:t>
            </w:r>
          </w:p>
        </w:tc>
      </w:tr>
      <w:tr w:rsidR="006C2B69" w:rsidRPr="00F67D64" w:rsidTr="00AE3BC1">
        <w:trPr>
          <w:trHeight w:val="402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Щербаков Виктор Владимирович</w:t>
            </w:r>
          </w:p>
        </w:tc>
      </w:tr>
      <w:tr w:rsidR="006C2B69" w:rsidRPr="00F67D64" w:rsidTr="00AE3BC1">
        <w:trPr>
          <w:trHeight w:val="402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Старший инспектор по земельным и имущественным отношениям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Щебуняев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Алексей Николаевич</w:t>
            </w:r>
          </w:p>
        </w:tc>
      </w:tr>
      <w:tr w:rsidR="006C2B69" w:rsidRPr="00F67D64" w:rsidTr="00AE3BC1">
        <w:trPr>
          <w:trHeight w:val="402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Инспектор ВУС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Любовь Николаевна</w:t>
            </w:r>
          </w:p>
        </w:tc>
      </w:tr>
    </w:tbl>
    <w:p w:rsidR="006D0379" w:rsidRDefault="006D0379" w:rsidP="009D5DA7">
      <w:pPr>
        <w:jc w:val="both"/>
      </w:pPr>
    </w:p>
    <w:tbl>
      <w:tblPr>
        <w:tblW w:w="481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8654"/>
      </w:tblGrid>
      <w:tr w:rsidR="003E6F3A" w:rsidRPr="00F67D64" w:rsidTr="003E6F3A">
        <w:trPr>
          <w:trHeight w:val="1002"/>
        </w:trPr>
        <w:tc>
          <w:tcPr>
            <w:tcW w:w="4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Pr="00F67D64" w:rsidRDefault="003E6F3A" w:rsidP="00EA52D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E6F3A" w:rsidRPr="00F67D64" w:rsidRDefault="003E6F3A" w:rsidP="00EA52D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654" w:type="dxa"/>
            <w:vMerge w:val="restart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Начальник сектора </w:t>
            </w:r>
          </w:p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экономики и финансов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_________________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Остапущенко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Ирина Николаевна</w:t>
            </w:r>
          </w:p>
          <w:p w:rsidR="00EA52DD" w:rsidRPr="00F67D64" w:rsidRDefault="00EA52DD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Ведущий специалист </w:t>
            </w:r>
          </w:p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(экономист)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Топольскова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Елена Петровна</w:t>
            </w:r>
          </w:p>
          <w:p w:rsidR="00EA52DD" w:rsidRPr="00F67D64" w:rsidRDefault="00EA52DD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</w:t>
            </w:r>
            <w:r w:rsidR="00EA52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_________________ 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Щербаков Виктор Владимирович</w:t>
            </w:r>
          </w:p>
          <w:p w:rsidR="00EA52DD" w:rsidRPr="00F67D64" w:rsidRDefault="00EA52DD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EA52DD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Старший инспектор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земельным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 имущественным отношениям</w:t>
            </w:r>
            <w:r w:rsidR="00EA52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_____________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Щебуняев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Алексей Николаевич</w:t>
            </w:r>
          </w:p>
          <w:p w:rsidR="00EA52DD" w:rsidRPr="00F67D64" w:rsidRDefault="00EA52DD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E6F3A" w:rsidRPr="00F67D64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Инспектор ВУС</w:t>
            </w:r>
            <w:r w:rsidR="00EA52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___________________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Любовь Николаевна</w:t>
            </w:r>
          </w:p>
        </w:tc>
      </w:tr>
      <w:tr w:rsidR="003E6F3A" w:rsidRPr="00F67D64" w:rsidTr="003E6F3A">
        <w:trPr>
          <w:trHeight w:val="1002"/>
        </w:trPr>
        <w:tc>
          <w:tcPr>
            <w:tcW w:w="4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Pr="00F67D64" w:rsidRDefault="003E6F3A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E6F3A" w:rsidRPr="00F67D64" w:rsidRDefault="003E6F3A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654" w:type="dxa"/>
            <w:vMerge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Pr="00F67D64" w:rsidRDefault="003E6F3A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3E6F3A" w:rsidRPr="00F67D64" w:rsidTr="003E6F3A">
        <w:trPr>
          <w:trHeight w:val="402"/>
        </w:trPr>
        <w:tc>
          <w:tcPr>
            <w:tcW w:w="494" w:type="dxa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Pr="00F67D64" w:rsidRDefault="003E6F3A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654" w:type="dxa"/>
            <w:vMerge/>
            <w:tcBorders>
              <w:left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Pr="00F67D64" w:rsidRDefault="003E6F3A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3E6F3A" w:rsidRDefault="003E6F3A" w:rsidP="009D5DA7">
      <w:pPr>
        <w:jc w:val="both"/>
      </w:pPr>
    </w:p>
    <w:sectPr w:rsidR="003E6F3A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A7"/>
    <w:rsid w:val="003D0B13"/>
    <w:rsid w:val="003D3612"/>
    <w:rsid w:val="003E6F3A"/>
    <w:rsid w:val="0058213C"/>
    <w:rsid w:val="006C2B69"/>
    <w:rsid w:val="006D0379"/>
    <w:rsid w:val="00730A09"/>
    <w:rsid w:val="008260E7"/>
    <w:rsid w:val="009D5DA7"/>
    <w:rsid w:val="00AE3BC1"/>
    <w:rsid w:val="00D451B7"/>
    <w:rsid w:val="00D95B95"/>
    <w:rsid w:val="00EA52DD"/>
    <w:rsid w:val="00F6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D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2022-09-01T08:53:00Z</dcterms:created>
  <dcterms:modified xsi:type="dcterms:W3CDTF">2022-09-01T12:27:00Z</dcterms:modified>
</cp:coreProperties>
</file>