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  <w:r>
        <w:rPr>
          <w:rFonts w:ascii="Times New Roman" w:hAnsi="Times New Roman"/>
          <w:sz w:val="28"/>
          <w:szCs w:val="28"/>
        </w:rPr>
        <w:br/>
        <w:t>МУНИЦИПАЛЬНОЕ ОБРАЗОВАНИЕ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«ВЯЖИННСКОЕ СЕЛЬСКОЕ ПОСЕЛЕНИЕ»</w:t>
      </w: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872C5C" w:rsidRDefault="00872C5C" w:rsidP="00872C5C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ВЯЖИНСКОГО СЕЛЬСКОГО ПОСЕЛЕНИЯ</w:t>
      </w:r>
    </w:p>
    <w:p w:rsidR="00872C5C" w:rsidRDefault="00872C5C" w:rsidP="00872C5C">
      <w:pPr>
        <w:jc w:val="center"/>
        <w:rPr>
          <w:sz w:val="28"/>
          <w:szCs w:val="28"/>
        </w:rPr>
      </w:pP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ПОСТАНОВЛЕНИЕ</w:t>
      </w:r>
    </w:p>
    <w:p w:rsidR="00872C5C" w:rsidRDefault="00872C5C" w:rsidP="00872C5C">
      <w:pPr>
        <w:jc w:val="center"/>
        <w:rPr>
          <w:bCs/>
          <w:iCs/>
          <w:sz w:val="28"/>
          <w:szCs w:val="28"/>
        </w:rPr>
      </w:pPr>
    </w:p>
    <w:p w:rsidR="00872C5C" w:rsidRDefault="00800D70" w:rsidP="00872C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24.02.2022г.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37</w:t>
      </w:r>
      <w:r w:rsidR="00872C5C">
        <w:rPr>
          <w:sz w:val="28"/>
          <w:szCs w:val="28"/>
        </w:rPr>
        <w:t xml:space="preserve">              </w:t>
      </w:r>
      <w:r w:rsidR="00872C5C">
        <w:rPr>
          <w:sz w:val="28"/>
          <w:szCs w:val="28"/>
        </w:rPr>
        <w:tab/>
        <w:t xml:space="preserve">  </w:t>
      </w:r>
      <w:r w:rsidR="00872C5C">
        <w:rPr>
          <w:sz w:val="28"/>
          <w:szCs w:val="28"/>
        </w:rPr>
        <w:tab/>
        <w:t xml:space="preserve">        х. Вяжа</w:t>
      </w:r>
    </w:p>
    <w:p w:rsidR="009158BA" w:rsidRDefault="009158BA" w:rsidP="00872C5C">
      <w:pPr>
        <w:jc w:val="center"/>
        <w:rPr>
          <w:sz w:val="28"/>
          <w:szCs w:val="28"/>
        </w:rPr>
      </w:pPr>
    </w:p>
    <w:p w:rsidR="00261D16" w:rsidRDefault="00261D16" w:rsidP="00800D70">
      <w:pPr>
        <w:jc w:val="both"/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 w:rsidR="00E758FB"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 w:rsidR="00E758FB"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 w:rsidR="00800D70">
        <w:rPr>
          <w:b/>
          <w:bCs/>
          <w:color w:val="000000"/>
          <w:sz w:val="28"/>
          <w:szCs w:val="28"/>
        </w:rPr>
        <w:t xml:space="preserve">лесного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 w:rsidR="00800D70" w:rsidRPr="00800D70">
        <w:rPr>
          <w:b/>
          <w:bCs/>
          <w:color w:val="000000"/>
          <w:sz w:val="28"/>
          <w:szCs w:val="28"/>
        </w:rPr>
        <w:t>в границах Вяжинского сельского поселения</w:t>
      </w:r>
    </w:p>
    <w:p w:rsidR="00800D70" w:rsidRPr="00800D70" w:rsidRDefault="00800D70" w:rsidP="00800D70">
      <w:pPr>
        <w:jc w:val="both"/>
      </w:pPr>
    </w:p>
    <w:p w:rsidR="00872C5C" w:rsidRPr="00800D70" w:rsidRDefault="00261D16" w:rsidP="00800D70">
      <w:pPr>
        <w:jc w:val="both"/>
      </w:pPr>
      <w:r w:rsidRPr="00F525AB">
        <w:rPr>
          <w:color w:val="000000"/>
          <w:sz w:val="28"/>
          <w:szCs w:val="28"/>
        </w:rPr>
        <w:t xml:space="preserve">В соответствии </w:t>
      </w:r>
      <w:r w:rsidR="00B23591"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 w:rsidR="00B23591"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="00B23591" w:rsidRPr="00A805EE">
        <w:rPr>
          <w:color w:val="000000"/>
          <w:spacing w:val="-10"/>
          <w:sz w:val="28"/>
          <w:szCs w:val="28"/>
        </w:rPr>
        <w:t xml:space="preserve">Федеральным </w:t>
      </w:r>
      <w:r w:rsidR="00B23591" w:rsidRPr="000B2C67">
        <w:rPr>
          <w:spacing w:val="-10"/>
          <w:sz w:val="28"/>
          <w:szCs w:val="28"/>
        </w:rPr>
        <w:t>законом</w:t>
      </w:r>
      <w:r w:rsidR="00B23591" w:rsidRPr="00A805EE">
        <w:rPr>
          <w:color w:val="000000"/>
          <w:spacing w:val="-1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</w:t>
      </w:r>
      <w:r w:rsidR="00872C5C">
        <w:rPr>
          <w:color w:val="000000"/>
          <w:spacing w:val="-10"/>
          <w:sz w:val="28"/>
          <w:szCs w:val="28"/>
        </w:rPr>
        <w:t xml:space="preserve">униципального образования «Вяжинское сельское поселение» и решением Собрания </w:t>
      </w:r>
      <w:r w:rsidR="00B23591" w:rsidRPr="00A805EE">
        <w:rPr>
          <w:color w:val="000000"/>
          <w:spacing w:val="-10"/>
          <w:sz w:val="28"/>
          <w:szCs w:val="28"/>
        </w:rPr>
        <w:t xml:space="preserve">депутатов </w:t>
      </w:r>
      <w:r w:rsidR="00872C5C">
        <w:rPr>
          <w:color w:val="000000"/>
          <w:spacing w:val="-10"/>
          <w:sz w:val="28"/>
          <w:szCs w:val="28"/>
        </w:rPr>
        <w:t>Вяжин</w:t>
      </w:r>
      <w:r w:rsidR="00A805EE" w:rsidRPr="00A805EE">
        <w:rPr>
          <w:color w:val="000000"/>
          <w:spacing w:val="-10"/>
          <w:sz w:val="28"/>
          <w:szCs w:val="28"/>
        </w:rPr>
        <w:t>ского сельског</w:t>
      </w:r>
      <w:r w:rsidR="001A41F0">
        <w:rPr>
          <w:color w:val="000000"/>
          <w:spacing w:val="-10"/>
          <w:sz w:val="28"/>
          <w:szCs w:val="28"/>
        </w:rPr>
        <w:t>о поселения от 10.12.2021 № 24</w:t>
      </w:r>
      <w:r w:rsidR="00A805EE" w:rsidRPr="00A805EE">
        <w:rPr>
          <w:color w:val="000000"/>
          <w:spacing w:val="-10"/>
          <w:sz w:val="28"/>
          <w:szCs w:val="28"/>
        </w:rPr>
        <w:t xml:space="preserve"> </w:t>
      </w:r>
      <w:r w:rsidR="009378C0">
        <w:rPr>
          <w:color w:val="000000"/>
          <w:spacing w:val="-10"/>
          <w:sz w:val="28"/>
          <w:szCs w:val="28"/>
        </w:rPr>
        <w:t>«Об утверждении П</w:t>
      </w:r>
      <w:r w:rsidR="00A805EE" w:rsidRPr="00A805EE">
        <w:rPr>
          <w:color w:val="000000"/>
          <w:spacing w:val="-10"/>
          <w:sz w:val="28"/>
          <w:szCs w:val="28"/>
        </w:rPr>
        <w:t xml:space="preserve">оложения о муниципальном </w:t>
      </w:r>
      <w:r w:rsidR="00800D70">
        <w:rPr>
          <w:color w:val="000000"/>
          <w:spacing w:val="-10"/>
          <w:sz w:val="28"/>
          <w:szCs w:val="28"/>
        </w:rPr>
        <w:t xml:space="preserve">лесном </w:t>
      </w:r>
      <w:r w:rsidR="00A805EE" w:rsidRPr="00A805EE">
        <w:rPr>
          <w:color w:val="000000"/>
          <w:spacing w:val="-10"/>
          <w:sz w:val="28"/>
          <w:szCs w:val="28"/>
        </w:rPr>
        <w:t>контроле</w:t>
      </w:r>
      <w:r w:rsidR="00800D70" w:rsidRPr="00800D70">
        <w:rPr>
          <w:bCs/>
          <w:color w:val="000000"/>
        </w:rPr>
        <w:t xml:space="preserve"> </w:t>
      </w:r>
      <w:r w:rsidR="00800D70" w:rsidRPr="00800D70">
        <w:rPr>
          <w:bCs/>
          <w:color w:val="000000"/>
          <w:sz w:val="28"/>
          <w:szCs w:val="28"/>
        </w:rPr>
        <w:t>в границах Вяжинского сельского поселения</w:t>
      </w:r>
      <w:r w:rsidR="00B23591" w:rsidRPr="00A805EE">
        <w:rPr>
          <w:color w:val="000000"/>
          <w:spacing w:val="-10"/>
          <w:sz w:val="28"/>
          <w:szCs w:val="28"/>
        </w:rPr>
        <w:t>»</w:t>
      </w:r>
      <w:r w:rsidR="00A805EE">
        <w:rPr>
          <w:color w:val="000000"/>
          <w:spacing w:val="-10"/>
          <w:sz w:val="28"/>
          <w:szCs w:val="28"/>
        </w:rPr>
        <w:t>,</w:t>
      </w:r>
      <w:r w:rsidR="00A805EE"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872C5C">
        <w:rPr>
          <w:color w:val="000000"/>
          <w:sz w:val="28"/>
          <w:szCs w:val="28"/>
        </w:rPr>
        <w:t>Вяжинского сельского поселения Кашарского района Ростовской области</w:t>
      </w:r>
    </w:p>
    <w:p w:rsidR="00261D16" w:rsidRPr="00A805EE" w:rsidRDefault="00261D16" w:rsidP="00872C5C">
      <w:pPr>
        <w:ind w:firstLine="709"/>
        <w:jc w:val="center"/>
        <w:rPr>
          <w:color w:val="000000"/>
        </w:rPr>
      </w:pPr>
      <w:r w:rsidRPr="00F525AB">
        <w:rPr>
          <w:color w:val="000000"/>
          <w:sz w:val="28"/>
          <w:szCs w:val="28"/>
        </w:rPr>
        <w:t>ПОСТАНОВЛЯЕТ:</w:t>
      </w:r>
    </w:p>
    <w:p w:rsidR="00261D16" w:rsidRPr="00800D70" w:rsidRDefault="00261D16" w:rsidP="00800D70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 w:rsidR="00A805EE"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 w:rsidR="00A805EE"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>муниципального</w:t>
      </w:r>
      <w:r w:rsidR="00800D70" w:rsidRPr="00800D70">
        <w:rPr>
          <w:color w:val="000000"/>
          <w:spacing w:val="-10"/>
          <w:sz w:val="28"/>
          <w:szCs w:val="28"/>
        </w:rPr>
        <w:t xml:space="preserve"> </w:t>
      </w:r>
      <w:r w:rsidR="00800D70">
        <w:rPr>
          <w:color w:val="000000"/>
          <w:spacing w:val="-10"/>
          <w:sz w:val="28"/>
          <w:szCs w:val="28"/>
        </w:rPr>
        <w:t xml:space="preserve">лесного </w:t>
      </w:r>
      <w:r w:rsidR="00800D70" w:rsidRPr="00A805EE">
        <w:rPr>
          <w:color w:val="000000"/>
          <w:spacing w:val="-10"/>
          <w:sz w:val="28"/>
          <w:szCs w:val="28"/>
        </w:rPr>
        <w:t>контрол</w:t>
      </w:r>
      <w:r w:rsidR="00800D70">
        <w:rPr>
          <w:color w:val="000000"/>
          <w:spacing w:val="-10"/>
          <w:sz w:val="28"/>
          <w:szCs w:val="28"/>
        </w:rPr>
        <w:t>я</w:t>
      </w:r>
      <w:r w:rsidR="00800D70" w:rsidRPr="00800D70">
        <w:rPr>
          <w:bCs/>
          <w:color w:val="000000"/>
        </w:rPr>
        <w:t xml:space="preserve"> </w:t>
      </w:r>
      <w:r w:rsidR="00800D70" w:rsidRPr="00800D70">
        <w:rPr>
          <w:bCs/>
          <w:color w:val="000000"/>
          <w:sz w:val="28"/>
          <w:szCs w:val="28"/>
        </w:rPr>
        <w:t>в границах Вяжинского сельского поселения</w:t>
      </w:r>
      <w:r w:rsidRPr="00800D70">
        <w:rPr>
          <w:color w:val="000000"/>
          <w:sz w:val="28"/>
          <w:szCs w:val="28"/>
        </w:rPr>
        <w:t>,</w:t>
      </w:r>
      <w:r w:rsidRPr="00800D70">
        <w:rPr>
          <w:i/>
          <w:iCs/>
          <w:color w:val="000000"/>
        </w:rPr>
        <w:t xml:space="preserve"> </w:t>
      </w:r>
      <w:r w:rsidRPr="00800D70">
        <w:rPr>
          <w:color w:val="000000"/>
          <w:sz w:val="28"/>
          <w:szCs w:val="28"/>
        </w:rPr>
        <w:t>согласно приложению</w:t>
      </w:r>
      <w:r w:rsidR="00DC0D7E" w:rsidRPr="00800D70">
        <w:rPr>
          <w:color w:val="000000"/>
          <w:sz w:val="28"/>
          <w:szCs w:val="28"/>
        </w:rPr>
        <w:t xml:space="preserve"> к настоящему по</w:t>
      </w:r>
      <w:r w:rsidR="00A805EE" w:rsidRPr="00800D70">
        <w:rPr>
          <w:color w:val="000000"/>
          <w:sz w:val="28"/>
          <w:szCs w:val="28"/>
        </w:rPr>
        <w:t>становлению</w:t>
      </w:r>
      <w:r w:rsidRPr="00800D70">
        <w:rPr>
          <w:color w:val="000000"/>
          <w:sz w:val="28"/>
          <w:szCs w:val="28"/>
        </w:rPr>
        <w:t>.</w:t>
      </w:r>
    </w:p>
    <w:p w:rsidR="00DC0D7E" w:rsidRPr="00DC0D7E" w:rsidRDefault="00B95578" w:rsidP="00DC0D7E">
      <w:pPr>
        <w:pStyle w:val="aa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Разместить данное постановление </w:t>
      </w:r>
      <w:r w:rsidR="00DC0D7E" w:rsidRPr="00DC0D7E">
        <w:rPr>
          <w:sz w:val="28"/>
          <w:szCs w:val="28"/>
        </w:rPr>
        <w:t>на официа</w:t>
      </w:r>
      <w:r>
        <w:rPr>
          <w:sz w:val="28"/>
          <w:szCs w:val="28"/>
        </w:rPr>
        <w:t>льном сайте администрации Вяжи</w:t>
      </w:r>
      <w:r w:rsidR="00DC0D7E" w:rsidRPr="00DC0D7E">
        <w:rPr>
          <w:sz w:val="28"/>
          <w:szCs w:val="28"/>
        </w:rPr>
        <w:t>нского сельского поселения.</w:t>
      </w:r>
    </w:p>
    <w:p w:rsidR="00C70A77" w:rsidRDefault="00C70A77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AB345A" w:rsidRDefault="00AB345A" w:rsidP="00C70A77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61D16" w:rsidRPr="00991C9B" w:rsidRDefault="00261D16" w:rsidP="00261D16">
      <w:pPr>
        <w:ind w:firstLine="709"/>
        <w:rPr>
          <w:color w:val="000000"/>
          <w:sz w:val="28"/>
          <w:szCs w:val="28"/>
        </w:rPr>
      </w:pPr>
    </w:p>
    <w:p w:rsidR="00B95578" w:rsidRDefault="00261D16" w:rsidP="00B95578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</w:t>
      </w:r>
    </w:p>
    <w:p w:rsidR="002E2109" w:rsidRPr="009158BA" w:rsidRDefault="00B95578" w:rsidP="009158BA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Вяжинского сельского поселения               </w:t>
      </w:r>
      <w:r w:rsidR="009158BA">
        <w:rPr>
          <w:sz w:val="28"/>
          <w:szCs w:val="28"/>
        </w:rPr>
        <w:t xml:space="preserve">                  П.Н.Колузонов</w:t>
      </w:r>
    </w:p>
    <w:p w:rsidR="002E2109" w:rsidRDefault="002E2109" w:rsidP="00C70A77">
      <w:pPr>
        <w:tabs>
          <w:tab w:val="num" w:pos="200"/>
        </w:tabs>
        <w:ind w:left="4536"/>
        <w:outlineLvl w:val="0"/>
        <w:rPr>
          <w:color w:val="000000"/>
        </w:rPr>
      </w:pPr>
    </w:p>
    <w:p w:rsidR="00261D16" w:rsidRPr="00C70A77" w:rsidRDefault="00261D16" w:rsidP="00C70A77">
      <w:pPr>
        <w:tabs>
          <w:tab w:val="num" w:pos="200"/>
        </w:tabs>
        <w:ind w:left="4536"/>
        <w:outlineLvl w:val="0"/>
        <w:rPr>
          <w:color w:val="000000"/>
        </w:rPr>
      </w:pPr>
      <w:r w:rsidRPr="00C70A77">
        <w:rPr>
          <w:color w:val="000000"/>
        </w:rPr>
        <w:lastRenderedPageBreak/>
        <w:t>Приложение</w:t>
      </w:r>
    </w:p>
    <w:p w:rsidR="00C70A77" w:rsidRDefault="00261D16" w:rsidP="00C70A77">
      <w:pPr>
        <w:ind w:left="4536"/>
        <w:rPr>
          <w:color w:val="000000"/>
        </w:rPr>
      </w:pPr>
      <w:r w:rsidRPr="00C70A77">
        <w:rPr>
          <w:color w:val="000000"/>
        </w:rPr>
        <w:t xml:space="preserve">к постановлению администрации </w:t>
      </w:r>
      <w:r w:rsidR="00B521B7">
        <w:rPr>
          <w:color w:val="000000"/>
        </w:rPr>
        <w:t>Вяжинского</w:t>
      </w:r>
      <w:r w:rsidR="00C70A77">
        <w:rPr>
          <w:color w:val="000000"/>
        </w:rPr>
        <w:t xml:space="preserve"> </w:t>
      </w:r>
      <w:r w:rsidR="009378C0">
        <w:rPr>
          <w:color w:val="000000"/>
        </w:rPr>
        <w:t>сельско</w:t>
      </w:r>
      <w:r w:rsidR="00B521B7">
        <w:rPr>
          <w:color w:val="000000"/>
        </w:rPr>
        <w:t>го поселения Кашар</w:t>
      </w:r>
      <w:r w:rsidRPr="00C70A77">
        <w:rPr>
          <w:color w:val="000000"/>
        </w:rPr>
        <w:t>ского</w:t>
      </w:r>
    </w:p>
    <w:p w:rsidR="00261D16" w:rsidRPr="00C70A77" w:rsidRDefault="00B521B7" w:rsidP="00B521B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61D16" w:rsidRPr="00C70A77">
        <w:rPr>
          <w:color w:val="000000"/>
        </w:rPr>
        <w:t xml:space="preserve"> района</w:t>
      </w:r>
      <w:r>
        <w:rPr>
          <w:color w:val="000000"/>
        </w:rPr>
        <w:t xml:space="preserve"> Ростов</w:t>
      </w:r>
      <w:r w:rsidR="00261D16" w:rsidRPr="00C70A77">
        <w:rPr>
          <w:color w:val="000000"/>
        </w:rPr>
        <w:t xml:space="preserve">ской области </w:t>
      </w:r>
    </w:p>
    <w:p w:rsidR="00261D16" w:rsidRPr="00C70A77" w:rsidRDefault="00261D16" w:rsidP="00C70A77">
      <w:pPr>
        <w:ind w:left="4536"/>
        <w:rPr>
          <w:color w:val="FF0000"/>
        </w:rPr>
      </w:pPr>
      <w:r w:rsidRPr="00C70A77">
        <w:rPr>
          <w:color w:val="000000"/>
        </w:rPr>
        <w:t xml:space="preserve">от </w:t>
      </w:r>
      <w:r w:rsidR="00B521B7">
        <w:t>24</w:t>
      </w:r>
      <w:r w:rsidR="009F4292" w:rsidRPr="009F4292">
        <w:t>.02.</w:t>
      </w:r>
      <w:r w:rsidRPr="00C70A77">
        <w:rPr>
          <w:color w:val="000000"/>
        </w:rPr>
        <w:t xml:space="preserve">2022 № </w:t>
      </w:r>
      <w:r w:rsidR="00800D70">
        <w:t>37</w:t>
      </w:r>
    </w:p>
    <w:p w:rsidR="00981E82" w:rsidRPr="00EA0D21" w:rsidRDefault="00981E82" w:rsidP="00556098">
      <w:pPr>
        <w:spacing w:line="420" w:lineRule="atLeast"/>
        <w:rPr>
          <w:sz w:val="28"/>
          <w:szCs w:val="28"/>
        </w:rPr>
      </w:pPr>
    </w:p>
    <w:p w:rsidR="00981E82" w:rsidRPr="00EA0D21" w:rsidRDefault="00981E82" w:rsidP="00556098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981E82" w:rsidRDefault="00981E82" w:rsidP="00556098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 xml:space="preserve">проверочного листа (список контрольных вопросов), применяемого при проведении контрольного мероприятия в рамках осуществления муниципального </w:t>
      </w:r>
      <w:r w:rsidR="00800D70" w:rsidRPr="00800D70">
        <w:rPr>
          <w:b/>
          <w:color w:val="000000"/>
          <w:spacing w:val="-10"/>
          <w:sz w:val="28"/>
          <w:szCs w:val="28"/>
        </w:rPr>
        <w:t>лесного контроля</w:t>
      </w:r>
      <w:r w:rsidR="00800D70" w:rsidRPr="00800D70">
        <w:rPr>
          <w:b/>
          <w:bCs/>
          <w:color w:val="000000"/>
        </w:rPr>
        <w:t xml:space="preserve"> </w:t>
      </w:r>
      <w:r w:rsidR="00800D70" w:rsidRPr="00800D70">
        <w:rPr>
          <w:b/>
          <w:bCs/>
          <w:color w:val="000000"/>
          <w:sz w:val="28"/>
          <w:szCs w:val="28"/>
        </w:rPr>
        <w:t>в границах Вяжинского сельского поселения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314BA" w:rsidRDefault="009314BA" w:rsidP="009314BA">
      <w:pPr>
        <w:autoSpaceDE w:val="0"/>
        <w:jc w:val="right"/>
      </w:pPr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</w:p>
    <w:p w:rsidR="009314BA" w:rsidRDefault="009314BA" w:rsidP="009314BA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314BA" w:rsidRPr="009314BA" w:rsidRDefault="009314BA" w:rsidP="009314BA">
      <w:pPr>
        <w:jc w:val="right"/>
        <w:rPr>
          <w:sz w:val="28"/>
          <w:szCs w:val="28"/>
        </w:rPr>
      </w:pP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9314BA" w:rsidRPr="009314BA" w:rsidRDefault="009314BA" w:rsidP="009314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2632"/>
        <w:gridCol w:w="2031"/>
        <w:gridCol w:w="669"/>
        <w:gridCol w:w="709"/>
        <w:gridCol w:w="1299"/>
        <w:gridCol w:w="2021"/>
      </w:tblGrid>
      <w:tr w:rsidR="00800D70" w:rsidRPr="00F11A37" w:rsidTr="00800D70">
        <w:trPr>
          <w:trHeight w:val="2870"/>
        </w:trPr>
        <w:tc>
          <w:tcPr>
            <w:tcW w:w="877" w:type="dxa"/>
            <w:vMerge w:val="restart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№ п/п</w:t>
            </w:r>
          </w:p>
        </w:tc>
        <w:tc>
          <w:tcPr>
            <w:tcW w:w="2632" w:type="dxa"/>
            <w:vMerge w:val="restart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7" w:type="dxa"/>
            <w:gridSpan w:val="3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800D70" w:rsidRPr="00635EAE" w:rsidTr="00800D70">
        <w:tc>
          <w:tcPr>
            <w:tcW w:w="877" w:type="dxa"/>
            <w:vMerge/>
            <w:shd w:val="clear" w:color="auto" w:fill="auto"/>
          </w:tcPr>
          <w:p w:rsidR="00800D70" w:rsidRPr="00635EAE" w:rsidRDefault="00800D70" w:rsidP="00776D26">
            <w:pPr>
              <w:jc w:val="center"/>
            </w:pPr>
          </w:p>
        </w:tc>
        <w:tc>
          <w:tcPr>
            <w:tcW w:w="2632" w:type="dxa"/>
            <w:vMerge/>
            <w:shd w:val="clear" w:color="auto" w:fill="auto"/>
          </w:tcPr>
          <w:p w:rsidR="00800D70" w:rsidRPr="00635EAE" w:rsidRDefault="00800D70" w:rsidP="00776D26"/>
        </w:tc>
        <w:tc>
          <w:tcPr>
            <w:tcW w:w="2031" w:type="dxa"/>
            <w:vMerge/>
            <w:shd w:val="clear" w:color="auto" w:fill="auto"/>
          </w:tcPr>
          <w:p w:rsidR="00800D70" w:rsidRPr="00635EAE" w:rsidRDefault="00800D70" w:rsidP="00776D26"/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</w:rPr>
            </w:pPr>
            <w:r w:rsidRPr="00F11A37">
              <w:rPr>
                <w:b/>
                <w:bCs/>
              </w:rPr>
              <w:t>нет</w:t>
            </w: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b/>
                <w:bCs/>
                <w:sz w:val="23"/>
                <w:szCs w:val="23"/>
              </w:rPr>
            </w:pPr>
            <w:r w:rsidRPr="00F11A37">
              <w:rPr>
                <w:b/>
                <w:bCs/>
                <w:sz w:val="23"/>
                <w:szCs w:val="23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800D70" w:rsidRPr="00635EAE" w:rsidRDefault="00800D70" w:rsidP="00776D26">
            <w:pPr>
              <w:jc w:val="center"/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1.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jc w:val="both"/>
            </w:pPr>
            <w:r w:rsidRPr="00F11A37">
              <w:rPr>
                <w:sz w:val="22"/>
                <w:szCs w:val="22"/>
              </w:rPr>
              <w:t>Соответствует ли площадь используемого контролируемым лицом лесного участка, находящегося в муниципальной собственности</w:t>
            </w:r>
            <w:r>
              <w:rPr>
                <w:sz w:val="22"/>
                <w:szCs w:val="22"/>
              </w:rPr>
              <w:t xml:space="preserve"> </w:t>
            </w:r>
            <w:r w:rsidR="00291C22">
              <w:rPr>
                <w:sz w:val="22"/>
                <w:szCs w:val="22"/>
              </w:rPr>
              <w:t>Вяжинского сельского поселения</w:t>
            </w:r>
            <w:r w:rsidRPr="00F11A37">
              <w:rPr>
                <w:color w:val="000000"/>
                <w:sz w:val="22"/>
                <w:szCs w:val="22"/>
              </w:rPr>
              <w:t>(далее</w:t>
            </w:r>
            <w:r w:rsidRPr="00F11A37">
              <w:rPr>
                <w:i/>
                <w:iCs/>
                <w:color w:val="000000"/>
                <w:sz w:val="22"/>
                <w:szCs w:val="22"/>
              </w:rPr>
              <w:t xml:space="preserve"> – </w:t>
            </w:r>
            <w:r w:rsidRPr="00F11A37">
              <w:rPr>
                <w:sz w:val="22"/>
                <w:szCs w:val="22"/>
              </w:rPr>
              <w:t>лесной участок</w:t>
            </w:r>
            <w:r w:rsidRPr="00F11A37">
              <w:rPr>
                <w:iCs/>
                <w:color w:val="000000"/>
                <w:sz w:val="22"/>
                <w:szCs w:val="22"/>
              </w:rPr>
              <w:t>)</w:t>
            </w:r>
            <w:r w:rsidRPr="00F11A37">
              <w:rPr>
                <w:sz w:val="22"/>
                <w:szCs w:val="22"/>
              </w:rPr>
              <w:t>,</w:t>
            </w:r>
          </w:p>
          <w:p w:rsidR="00800D70" w:rsidRPr="00F11A37" w:rsidRDefault="00800D70" w:rsidP="00776D26">
            <w:pPr>
              <w:jc w:val="both"/>
              <w:rPr>
                <w:color w:val="000000"/>
                <w:shd w:val="clear" w:color="auto" w:fill="FFFFFF"/>
              </w:rPr>
            </w:pPr>
            <w:r w:rsidRPr="00F11A37">
              <w:rPr>
                <w:sz w:val="22"/>
                <w:szCs w:val="22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2.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jc w:val="both"/>
            </w:pPr>
            <w:r w:rsidRPr="00F11A37">
              <w:rPr>
                <w:sz w:val="22"/>
                <w:szCs w:val="22"/>
              </w:rPr>
              <w:t xml:space="preserve">Использует ли контролируемое лицо лесной участок не по его целевому назначению, в </w:t>
            </w:r>
            <w:r w:rsidRPr="00F11A37">
              <w:rPr>
                <w:sz w:val="22"/>
                <w:szCs w:val="22"/>
              </w:rPr>
              <w:lastRenderedPageBreak/>
              <w:t>том числе: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lastRenderedPageBreak/>
              <w:t xml:space="preserve">Часть 2 статьи 24 Лесного кодекса Российской Федерации (далее </w:t>
            </w:r>
            <w:r w:rsidRPr="00F11A37">
              <w:rPr>
                <w:sz w:val="22"/>
                <w:szCs w:val="22"/>
              </w:rPr>
              <w:lastRenderedPageBreak/>
              <w:t>– ЛК РФ)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800D70" w:rsidRPr="00F11A37" w:rsidRDefault="00800D70" w:rsidP="00776D26"/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Статья 7.9 КоАП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2.2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Часть 1 статьи 8.26 КоАП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2.3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F11A37">
              <w:rPr>
                <w:rFonts w:eastAsia="Calibri"/>
                <w:bCs/>
                <w:sz w:val="22"/>
                <w:szCs w:val="22"/>
                <w:lang w:eastAsia="en-US"/>
              </w:rPr>
              <w:t>- для самовольной заготовки и сбора, а также уничтожения мха, лесной подстилки и других недревесных лесных ресурсов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на лесных участках?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8.26 КоАП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2.4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Часть 3 статьи 8.26 КоАП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3.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jc w:val="both"/>
              <w:rPr>
                <w:color w:val="000000"/>
              </w:rPr>
            </w:pPr>
            <w:r w:rsidRPr="00F11A37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F11A37">
              <w:rPr>
                <w:color w:val="000000"/>
                <w:sz w:val="22"/>
                <w:szCs w:val="22"/>
              </w:rPr>
              <w:t>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4.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</w:pPr>
            <w:r w:rsidRPr="00F11A37">
              <w:rPr>
                <w:sz w:val="22"/>
                <w:szCs w:val="22"/>
              </w:rPr>
              <w:t xml:space="preserve">Осуществлялись ли </w:t>
            </w:r>
            <w:r w:rsidRPr="00F11A37">
              <w:rPr>
                <w:bCs/>
                <w:color w:val="000000"/>
                <w:sz w:val="22"/>
                <w:szCs w:val="22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Статья 8.32 КоАП РФ, часть 8 статьи 51 ЛК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Pr="00EE3F93" w:rsidRDefault="00800D70" w:rsidP="00776D26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32" w:type="dxa"/>
            <w:shd w:val="clear" w:color="auto" w:fill="auto"/>
          </w:tcPr>
          <w:p w:rsidR="00800D70" w:rsidRPr="003F4CD0" w:rsidRDefault="00800D70" w:rsidP="00776D26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3F4CD0">
              <w:rPr>
                <w:sz w:val="22"/>
                <w:szCs w:val="22"/>
              </w:rPr>
              <w:t xml:space="preserve">Осуществлялось ли </w:t>
            </w:r>
            <w:r w:rsidRPr="003F4CD0">
              <w:rPr>
                <w:bCs/>
                <w:color w:val="000000"/>
                <w:sz w:val="22"/>
                <w:szCs w:val="22"/>
              </w:rPr>
              <w:t>контролируемым лицом</w:t>
            </w:r>
            <w:r w:rsidRPr="003F4CD0">
              <w:rPr>
                <w:sz w:val="22"/>
                <w:szCs w:val="22"/>
              </w:rPr>
              <w:t xml:space="preserve"> уничтожение или повреждение лесных и (или) иных насаждений</w:t>
            </w:r>
            <w:r w:rsidRPr="003F4CD0">
              <w:rPr>
                <w:bCs/>
                <w:sz w:val="22"/>
                <w:szCs w:val="22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3F4CD0">
              <w:rPr>
                <w:sz w:val="22"/>
                <w:szCs w:val="22"/>
              </w:rPr>
              <w:t>?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 xml:space="preserve">Статья 261 УК РФ, часть 8 статьи 51 ЛК РФ 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Pr="00EE3F93" w:rsidRDefault="00800D70" w:rsidP="00776D26">
            <w:pPr>
              <w:jc w:val="center"/>
            </w:pPr>
            <w:r>
              <w:t>6</w:t>
            </w:r>
            <w:r w:rsidRPr="00EE3F93">
              <w:t>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jc w:val="both"/>
            </w:pPr>
            <w:r w:rsidRPr="00F11A37">
              <w:rPr>
                <w:sz w:val="22"/>
                <w:szCs w:val="22"/>
              </w:rPr>
              <w:t xml:space="preserve">Очищается ли используемый контролируемым лицом лесной участок </w:t>
            </w:r>
          </w:p>
          <w:p w:rsidR="00800D70" w:rsidRPr="00F11A37" w:rsidRDefault="00800D70" w:rsidP="00776D26">
            <w:pPr>
              <w:jc w:val="both"/>
            </w:pPr>
            <w:r w:rsidRPr="00F11A37">
              <w:rPr>
                <w:sz w:val="22"/>
                <w:szCs w:val="22"/>
              </w:rPr>
              <w:t>от мусора и иных отходов производства и (или) потребления</w:t>
            </w:r>
            <w:bookmarkStart w:id="5" w:name="_Hlk14965574"/>
            <w:r w:rsidRPr="00F11A37">
              <w:rPr>
                <w:sz w:val="22"/>
                <w:szCs w:val="22"/>
              </w:rPr>
              <w:t>?</w:t>
            </w:r>
            <w:bookmarkEnd w:id="5"/>
          </w:p>
          <w:p w:rsidR="00800D70" w:rsidRPr="00F11A37" w:rsidRDefault="00800D70" w:rsidP="00776D26">
            <w:pPr>
              <w:jc w:val="both"/>
              <w:rPr>
                <w:strike/>
              </w:rPr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Часть 2 статьи 8.31 КоАП РФ, статья 50.7 ЛК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7.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Части 1, 4 статьи 49 ЛК РФ</w:t>
            </w:r>
          </w:p>
          <w:p w:rsidR="00800D70" w:rsidRPr="00F11A37" w:rsidRDefault="00800D70" w:rsidP="00776D26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8.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недревесных лесных ресурсов, за исключением случаев запрещения или ограничения пребывания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lastRenderedPageBreak/>
              <w:t>граждан в лесах в целях обеспечения: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охраны особо охраняемой природной территории;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пожарной безопасности и санитарной безопасности в лесах;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безопасности граждан при выполнении работ?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lastRenderedPageBreak/>
              <w:t>Часть 8 статьи 11 ЛК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Pr="00EE3F93" w:rsidRDefault="00800D70" w:rsidP="00776D26">
            <w:pPr>
              <w:jc w:val="center"/>
            </w:pPr>
            <w:r>
              <w:lastRenderedPageBreak/>
              <w:t xml:space="preserve">9. 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jc w:val="both"/>
            </w:pPr>
            <w:r w:rsidRPr="00F11A37">
              <w:rPr>
                <w:sz w:val="22"/>
                <w:szCs w:val="22"/>
              </w:rPr>
              <w:t>Соблюдает ли контролируемое лицо правила заготовки древесины, в том числе: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Статья 8.25 КоАП РФ, пункты 3 – 16 </w:t>
            </w:r>
            <w:r w:rsidRPr="00F11A37">
              <w:rPr>
                <w:rFonts w:eastAsia="Calibri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800D70" w:rsidRPr="00F11A37" w:rsidRDefault="00800D70" w:rsidP="00776D26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9.1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800D70" w:rsidRPr="00F11A37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 3 </w:t>
            </w:r>
            <w:r w:rsidRPr="00F11A37">
              <w:rPr>
                <w:rFonts w:eastAsia="Calibri"/>
                <w:lang w:eastAsia="en-US"/>
              </w:rPr>
              <w:t>Правил, утвержденных Приказом № 993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9.2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>установленные нормативы (объем) заготовки древесины?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</w:pPr>
            <w:r w:rsidRPr="00F11A37">
              <w:rPr>
                <w:sz w:val="22"/>
                <w:szCs w:val="22"/>
              </w:rPr>
              <w:t xml:space="preserve">Пункт 9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9.3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- соблюдает ли контролируемое лицо </w:t>
            </w:r>
            <w:r w:rsidRPr="00F11A37">
              <w:rPr>
                <w:rFonts w:eastAsia="Calibri"/>
                <w:lang w:eastAsia="en-US"/>
              </w:rPr>
              <w:t xml:space="preserve">срок заготовки и </w:t>
            </w:r>
            <w:r w:rsidRPr="00F11A37">
              <w:rPr>
                <w:rFonts w:eastAsia="Calibri"/>
                <w:lang w:eastAsia="en-US"/>
              </w:rPr>
              <w:lastRenderedPageBreak/>
              <w:t>вывоза древесины?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lastRenderedPageBreak/>
              <w:t xml:space="preserve">Пункт 11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>
              <w:rPr>
                <w:rFonts w:eastAsia="Calibri"/>
                <w:lang w:eastAsia="en-US"/>
              </w:rPr>
              <w:t>Приказом № 993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lastRenderedPageBreak/>
              <w:t>9.4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sz w:val="22"/>
                <w:szCs w:val="22"/>
              </w:rPr>
              <w:t xml:space="preserve">Пункты 13, 14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 xml:space="preserve">Приказом № 993, 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>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10.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800D70" w:rsidRPr="003F4CD0" w:rsidRDefault="00800D70" w:rsidP="00776D26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Pr="00F11A37" w:rsidRDefault="00800D70" w:rsidP="00776D26">
            <w:pPr>
              <w:jc w:val="center"/>
            </w:pPr>
            <w:r w:rsidRPr="00F11A37">
              <w:rPr>
                <w:sz w:val="22"/>
                <w:szCs w:val="22"/>
              </w:rPr>
              <w:t>Часть 5 статьи 50.1 ЛК РФ</w:t>
            </w: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  <w:tr w:rsidR="00800D70" w:rsidRPr="00F11A37" w:rsidTr="00800D70">
        <w:tc>
          <w:tcPr>
            <w:tcW w:w="877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11.</w:t>
            </w:r>
          </w:p>
        </w:tc>
        <w:tc>
          <w:tcPr>
            <w:tcW w:w="2632" w:type="dxa"/>
            <w:shd w:val="clear" w:color="auto" w:fill="auto"/>
          </w:tcPr>
          <w:p w:rsidR="00800D70" w:rsidRPr="00F11A37" w:rsidRDefault="00800D70" w:rsidP="00776D2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sz w:val="22"/>
                <w:szCs w:val="22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800D70" w:rsidRDefault="00800D70" w:rsidP="00776D26">
            <w:pPr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00D70" w:rsidRDefault="00800D70" w:rsidP="00776D26">
            <w:pPr>
              <w:jc w:val="center"/>
            </w:pPr>
            <w:r>
              <w:t>Часть 2 статьи 16.1 ЛК РФ,</w:t>
            </w:r>
          </w:p>
          <w:p w:rsidR="00800D70" w:rsidRPr="00F11A37" w:rsidRDefault="00800D70" w:rsidP="00776D2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11A37">
              <w:rPr>
                <w:rFonts w:eastAsia="Calibri"/>
                <w:lang w:eastAsia="en-US"/>
              </w:rPr>
              <w:t>подпункт «и» пункта 12</w:t>
            </w:r>
            <w:r w:rsidRPr="00F11A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11A37">
              <w:rPr>
                <w:rFonts w:eastAsia="Calibri"/>
                <w:lang w:eastAsia="en-US"/>
              </w:rPr>
              <w:t>Правил</w:t>
            </w:r>
            <w:r w:rsidRPr="00F11A37">
              <w:rPr>
                <w:sz w:val="22"/>
                <w:szCs w:val="22"/>
              </w:rPr>
              <w:t xml:space="preserve">, утвержденных </w:t>
            </w:r>
            <w:r w:rsidRPr="00F11A37">
              <w:rPr>
                <w:rFonts w:eastAsia="Calibri"/>
                <w:lang w:eastAsia="en-US"/>
              </w:rPr>
              <w:t>Приказом № 993</w:t>
            </w:r>
          </w:p>
          <w:p w:rsidR="00800D70" w:rsidRPr="00F11A37" w:rsidRDefault="00800D70" w:rsidP="00776D26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709" w:type="dxa"/>
            <w:shd w:val="clear" w:color="auto" w:fill="auto"/>
          </w:tcPr>
          <w:p w:rsidR="00800D70" w:rsidRPr="00F11A37" w:rsidRDefault="00800D70" w:rsidP="00776D26">
            <w:pPr>
              <w:rPr>
                <w:strike/>
              </w:rPr>
            </w:pPr>
          </w:p>
        </w:tc>
        <w:tc>
          <w:tcPr>
            <w:tcW w:w="1299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  <w:tc>
          <w:tcPr>
            <w:tcW w:w="2021" w:type="dxa"/>
            <w:shd w:val="clear" w:color="auto" w:fill="auto"/>
          </w:tcPr>
          <w:p w:rsidR="00800D70" w:rsidRPr="00F11A37" w:rsidRDefault="00800D70" w:rsidP="00776D26">
            <w:pPr>
              <w:jc w:val="center"/>
              <w:rPr>
                <w:strike/>
              </w:rPr>
            </w:pPr>
          </w:p>
        </w:tc>
      </w:tr>
    </w:tbl>
    <w:p w:rsidR="009314BA" w:rsidRPr="00EA0D21" w:rsidRDefault="009314BA" w:rsidP="00556098">
      <w:pPr>
        <w:spacing w:line="240" w:lineRule="atLeast"/>
        <w:jc w:val="center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Подписи должностного лица (лиц), проводящего (проводящих) проверку*: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981E82" w:rsidRPr="009314BA" w:rsidRDefault="00981E82" w:rsidP="00981E82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81E82" w:rsidRPr="009314BA" w:rsidRDefault="00981E82" w:rsidP="00981E82">
      <w:pPr>
        <w:pStyle w:val="ae"/>
        <w:spacing w:before="0" w:after="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ознакомлен(а):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2"/>
          <w:szCs w:val="22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lastRenderedPageBreak/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ознакомления с проверочным листом: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981E82" w:rsidRPr="009314BA" w:rsidRDefault="00981E82" w:rsidP="00981E82">
      <w:pPr>
        <w:pStyle w:val="ae"/>
        <w:spacing w:before="0" w:after="0"/>
        <w:ind w:firstLine="850"/>
        <w:rPr>
          <w:sz w:val="28"/>
          <w:szCs w:val="28"/>
        </w:rPr>
      </w:pP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получил(а):</w:t>
      </w:r>
    </w:p>
    <w:p w:rsidR="00981E82" w:rsidRPr="009314BA" w:rsidRDefault="00981E82" w:rsidP="00981E82">
      <w:pPr>
        <w:pStyle w:val="ae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81E82" w:rsidRPr="009314BA" w:rsidRDefault="00981E82" w:rsidP="00981E82">
      <w:pPr>
        <w:pStyle w:val="ae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81E82" w:rsidRPr="009314BA" w:rsidRDefault="00981E82" w:rsidP="00981E82">
      <w:pPr>
        <w:pStyle w:val="ae"/>
        <w:spacing w:before="0" w:after="0"/>
        <w:jc w:val="center"/>
        <w:rPr>
          <w:i/>
          <w:iCs/>
          <w:sz w:val="24"/>
          <w:szCs w:val="24"/>
        </w:rPr>
      </w:pP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81E82" w:rsidRPr="009314BA" w:rsidRDefault="00981E82" w:rsidP="00981E82">
      <w:pPr>
        <w:pStyle w:val="ae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81E82" w:rsidRPr="009314BA" w:rsidRDefault="00981E82" w:rsidP="00981E82">
      <w:pPr>
        <w:pStyle w:val="ae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</w:p>
    <w:p w:rsidR="00981E82" w:rsidRPr="009314BA" w:rsidRDefault="00981E82" w:rsidP="00981E82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981E82" w:rsidRPr="009314BA" w:rsidRDefault="00981E82" w:rsidP="00981E82">
      <w:pPr>
        <w:ind w:firstLine="567"/>
        <w:jc w:val="center"/>
        <w:textAlignment w:val="baseline"/>
        <w:rPr>
          <w:i/>
          <w:iCs/>
          <w:spacing w:val="-22"/>
        </w:rPr>
      </w:pPr>
    </w:p>
    <w:p w:rsidR="00981E82" w:rsidRPr="009314BA" w:rsidRDefault="00981E82" w:rsidP="00981E82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81E82" w:rsidRPr="009314BA" w:rsidRDefault="00981E82" w:rsidP="00981E82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9320A7" w:rsidRDefault="009320A7"/>
    <w:sectPr w:rsidR="009320A7" w:rsidSect="002E2109">
      <w:headerReference w:type="default" r:id="rId7"/>
      <w:foot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21A" w:rsidRDefault="009F321A" w:rsidP="00261D16">
      <w:r>
        <w:separator/>
      </w:r>
    </w:p>
  </w:endnote>
  <w:endnote w:type="continuationSeparator" w:id="0">
    <w:p w:rsidR="009F321A" w:rsidRDefault="009F321A" w:rsidP="0026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9F321A">
    <w:pPr>
      <w:pStyle w:val="a8"/>
      <w:jc w:val="center"/>
    </w:pPr>
  </w:p>
  <w:p w:rsidR="00E9347D" w:rsidRDefault="009F32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21A" w:rsidRDefault="009F321A" w:rsidP="00261D16">
      <w:r>
        <w:separator/>
      </w:r>
    </w:p>
  </w:footnote>
  <w:footnote w:type="continuationSeparator" w:id="0">
    <w:p w:rsidR="009F321A" w:rsidRDefault="009F321A" w:rsidP="00261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9F321A">
    <w:pPr>
      <w:pStyle w:val="a6"/>
      <w:jc w:val="center"/>
    </w:pPr>
  </w:p>
  <w:p w:rsidR="00E9347D" w:rsidRDefault="009F32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E7"/>
    <w:multiLevelType w:val="hybridMultilevel"/>
    <w:tmpl w:val="AB98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D16"/>
    <w:rsid w:val="00080862"/>
    <w:rsid w:val="00093675"/>
    <w:rsid w:val="000B2C67"/>
    <w:rsid w:val="00141402"/>
    <w:rsid w:val="00165B54"/>
    <w:rsid w:val="001A41F0"/>
    <w:rsid w:val="002259A5"/>
    <w:rsid w:val="00261D16"/>
    <w:rsid w:val="002621DF"/>
    <w:rsid w:val="00291C22"/>
    <w:rsid w:val="002A785F"/>
    <w:rsid w:val="002D5D02"/>
    <w:rsid w:val="002E2109"/>
    <w:rsid w:val="003A6122"/>
    <w:rsid w:val="003D3BE9"/>
    <w:rsid w:val="003D6257"/>
    <w:rsid w:val="00400402"/>
    <w:rsid w:val="004275CE"/>
    <w:rsid w:val="00456F55"/>
    <w:rsid w:val="00464904"/>
    <w:rsid w:val="004761A8"/>
    <w:rsid w:val="00485B8E"/>
    <w:rsid w:val="004B18AA"/>
    <w:rsid w:val="00521248"/>
    <w:rsid w:val="005243E7"/>
    <w:rsid w:val="005274EB"/>
    <w:rsid w:val="00541CB4"/>
    <w:rsid w:val="00556098"/>
    <w:rsid w:val="00571E6F"/>
    <w:rsid w:val="005A0167"/>
    <w:rsid w:val="005A66E8"/>
    <w:rsid w:val="005A7643"/>
    <w:rsid w:val="0076235C"/>
    <w:rsid w:val="0077471C"/>
    <w:rsid w:val="00786D2F"/>
    <w:rsid w:val="007A2126"/>
    <w:rsid w:val="007E13D0"/>
    <w:rsid w:val="007E2908"/>
    <w:rsid w:val="007E3E2B"/>
    <w:rsid w:val="007F482D"/>
    <w:rsid w:val="00800D70"/>
    <w:rsid w:val="008706B4"/>
    <w:rsid w:val="00872C5C"/>
    <w:rsid w:val="009158BA"/>
    <w:rsid w:val="00926F86"/>
    <w:rsid w:val="009314BA"/>
    <w:rsid w:val="009320A7"/>
    <w:rsid w:val="009378C0"/>
    <w:rsid w:val="00981E82"/>
    <w:rsid w:val="009A4769"/>
    <w:rsid w:val="009B0660"/>
    <w:rsid w:val="009C35DD"/>
    <w:rsid w:val="009F321A"/>
    <w:rsid w:val="009F4292"/>
    <w:rsid w:val="00A11959"/>
    <w:rsid w:val="00A17CC5"/>
    <w:rsid w:val="00A401BE"/>
    <w:rsid w:val="00A65A1D"/>
    <w:rsid w:val="00A805EE"/>
    <w:rsid w:val="00A82499"/>
    <w:rsid w:val="00A94AC8"/>
    <w:rsid w:val="00AA7793"/>
    <w:rsid w:val="00AB24C1"/>
    <w:rsid w:val="00AB345A"/>
    <w:rsid w:val="00AB364A"/>
    <w:rsid w:val="00AB6A8C"/>
    <w:rsid w:val="00AD0CD3"/>
    <w:rsid w:val="00AF58A0"/>
    <w:rsid w:val="00B1744B"/>
    <w:rsid w:val="00B23591"/>
    <w:rsid w:val="00B26268"/>
    <w:rsid w:val="00B521B7"/>
    <w:rsid w:val="00B65540"/>
    <w:rsid w:val="00B95578"/>
    <w:rsid w:val="00C44DDB"/>
    <w:rsid w:val="00C54F84"/>
    <w:rsid w:val="00C70A77"/>
    <w:rsid w:val="00C76112"/>
    <w:rsid w:val="00C93254"/>
    <w:rsid w:val="00CE752D"/>
    <w:rsid w:val="00D339C6"/>
    <w:rsid w:val="00DB5FFF"/>
    <w:rsid w:val="00DC0D7E"/>
    <w:rsid w:val="00DD52BE"/>
    <w:rsid w:val="00E00262"/>
    <w:rsid w:val="00E12C8F"/>
    <w:rsid w:val="00E457D5"/>
    <w:rsid w:val="00E758FB"/>
    <w:rsid w:val="00E75922"/>
    <w:rsid w:val="00ED7E64"/>
    <w:rsid w:val="00FB60DF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1D1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D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261D1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61D1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1D1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61D16"/>
    <w:rPr>
      <w:rFonts w:ascii="Calibri" w:eastAsia="Calibri" w:hAnsi="Calibri" w:cs="Times New Roman"/>
    </w:rPr>
  </w:style>
  <w:style w:type="paragraph" w:customStyle="1" w:styleId="s1">
    <w:name w:val="s_1"/>
    <w:basedOn w:val="a"/>
    <w:rsid w:val="00261D16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a">
    <w:name w:val="List Paragraph"/>
    <w:basedOn w:val="a"/>
    <w:uiPriority w:val="34"/>
    <w:qFormat/>
    <w:rsid w:val="00C70A77"/>
    <w:pPr>
      <w:ind w:left="720"/>
      <w:contextualSpacing/>
    </w:pPr>
  </w:style>
  <w:style w:type="character" w:styleId="ab">
    <w:name w:val="Hyperlink"/>
    <w:basedOn w:val="a0"/>
    <w:rsid w:val="00B23591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DC0D7E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ac">
    <w:name w:val="Содержимое врезки"/>
    <w:basedOn w:val="a"/>
    <w:rsid w:val="009B0660"/>
    <w:pPr>
      <w:suppressAutoHyphens/>
    </w:pPr>
    <w:rPr>
      <w:sz w:val="20"/>
      <w:szCs w:val="20"/>
      <w:lang w:eastAsia="zh-CN"/>
    </w:rPr>
  </w:style>
  <w:style w:type="table" w:styleId="ad">
    <w:name w:val="Table Grid"/>
    <w:basedOn w:val="a1"/>
    <w:uiPriority w:val="59"/>
    <w:rsid w:val="009B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75CE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A6122"/>
  </w:style>
  <w:style w:type="paragraph" w:styleId="ae">
    <w:name w:val="Normal (Web)"/>
    <w:basedOn w:val="a"/>
    <w:rsid w:val="00C76112"/>
    <w:pPr>
      <w:suppressAutoHyphens/>
      <w:spacing w:before="280" w:after="280"/>
    </w:pPr>
    <w:rPr>
      <w:sz w:val="20"/>
      <w:szCs w:val="20"/>
      <w:lang w:eastAsia="zh-CN"/>
    </w:rPr>
  </w:style>
  <w:style w:type="paragraph" w:styleId="af">
    <w:name w:val="No Spacing"/>
    <w:uiPriority w:val="1"/>
    <w:qFormat/>
    <w:rsid w:val="00872C5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00D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0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31</cp:revision>
  <cp:lastPrinted>2022-03-15T09:03:00Z</cp:lastPrinted>
  <dcterms:created xsi:type="dcterms:W3CDTF">2022-01-21T10:39:00Z</dcterms:created>
  <dcterms:modified xsi:type="dcterms:W3CDTF">2022-03-17T13:10:00Z</dcterms:modified>
</cp:coreProperties>
</file>