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60" w:rsidRDefault="0007105B" w:rsidP="000F6B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3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 соблюдение которых, оценивается при осуществлении муниципального контроля</w:t>
      </w:r>
      <w:r w:rsidR="00CE7D6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CE7D65" w:rsidRDefault="00573B87" w:rsidP="000F6B2A">
      <w:pPr>
        <w:pStyle w:val="consplusnormal"/>
        <w:ind w:firstLine="567"/>
        <w:contextualSpacing/>
        <w:jc w:val="both"/>
      </w:pPr>
      <w:r>
        <w:t xml:space="preserve">- </w:t>
      </w:r>
      <w:r w:rsidRPr="00573B87">
        <w:t>Федеральный закон от 10 января 2002 г. № 7-ФЗ</w:t>
      </w:r>
      <w:r>
        <w:t xml:space="preserve"> </w:t>
      </w:r>
      <w:r w:rsidRPr="00573B87">
        <w:t>"Об охране окружающей среды"</w:t>
      </w:r>
      <w:r>
        <w:t>;</w:t>
      </w:r>
    </w:p>
    <w:p w:rsidR="00CE7D65" w:rsidRDefault="00573B87" w:rsidP="00573B87">
      <w:pPr>
        <w:pStyle w:val="consplusnormal"/>
        <w:ind w:firstLine="567"/>
        <w:contextualSpacing/>
        <w:jc w:val="both"/>
      </w:pPr>
      <w:r>
        <w:t xml:space="preserve">- </w:t>
      </w:r>
      <w:r w:rsidRPr="00573B87">
        <w:t>Федеральный закон от 30 марта 1999 г. № 52-ФЗ</w:t>
      </w:r>
      <w:proofErr w:type="gramStart"/>
      <w:r w:rsidRPr="00573B87">
        <w:t>"О</w:t>
      </w:r>
      <w:proofErr w:type="gramEnd"/>
      <w:r w:rsidRPr="00573B87">
        <w:t xml:space="preserve"> санитарно-эпидемиологическом благополучии населения"</w:t>
      </w:r>
      <w:r>
        <w:t>;</w:t>
      </w:r>
    </w:p>
    <w:p w:rsidR="000F6B2A" w:rsidRPr="000F6B2A" w:rsidRDefault="002735D9" w:rsidP="000F6B2A">
      <w:pPr>
        <w:pStyle w:val="consplusnormal"/>
        <w:ind w:firstLine="567"/>
        <w:contextualSpacing/>
        <w:jc w:val="both"/>
      </w:pPr>
      <w:r w:rsidRPr="000F6B2A">
        <w:t xml:space="preserve">- Федеральный </w:t>
      </w:r>
      <w:hyperlink r:id="rId4" w:history="1">
        <w:r w:rsidRPr="000F6B2A">
          <w:rPr>
            <w:rStyle w:val="a3"/>
            <w:color w:val="auto"/>
            <w:u w:val="none"/>
          </w:rPr>
          <w:t>закон</w:t>
        </w:r>
      </w:hyperlink>
      <w:r w:rsidRPr="000F6B2A">
        <w:t xml:space="preserve"> от 06.10.2003 N 131-ФЗ </w:t>
      </w:r>
      <w:r w:rsidR="005955C6" w:rsidRPr="000F6B2A">
        <w:t>«</w:t>
      </w:r>
      <w:r w:rsidRPr="000F6B2A">
        <w:t>Об общих принципах организации местного самоуправления в Российской Федерации</w:t>
      </w:r>
      <w:r w:rsidR="005955C6" w:rsidRPr="000F6B2A">
        <w:t>»</w:t>
      </w:r>
      <w:r w:rsidRPr="000F6B2A">
        <w:t>;</w:t>
      </w:r>
    </w:p>
    <w:p w:rsidR="002735D9" w:rsidRPr="000F6B2A" w:rsidRDefault="002735D9" w:rsidP="000F6B2A">
      <w:pPr>
        <w:pStyle w:val="consplusnormal"/>
        <w:ind w:firstLine="567"/>
        <w:contextualSpacing/>
        <w:jc w:val="both"/>
      </w:pPr>
      <w:r w:rsidRPr="000F6B2A">
        <w:t xml:space="preserve">- </w:t>
      </w:r>
      <w:r w:rsidR="005955C6" w:rsidRPr="000F6B2A"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0F6B2A">
        <w:t>;</w:t>
      </w:r>
    </w:p>
    <w:p w:rsidR="002735D9" w:rsidRPr="000F6B2A" w:rsidRDefault="002735D9" w:rsidP="000F6B2A">
      <w:pPr>
        <w:pStyle w:val="consplusnormal"/>
        <w:ind w:firstLine="567"/>
        <w:contextualSpacing/>
        <w:jc w:val="both"/>
      </w:pPr>
      <w:r w:rsidRPr="000F6B2A">
        <w:t xml:space="preserve">- Федеральный </w:t>
      </w:r>
      <w:hyperlink r:id="rId5" w:history="1">
        <w:r w:rsidRPr="000F6B2A">
          <w:rPr>
            <w:rStyle w:val="a3"/>
            <w:color w:val="auto"/>
            <w:u w:val="none"/>
          </w:rPr>
          <w:t>закон</w:t>
        </w:r>
      </w:hyperlink>
      <w:r w:rsidRPr="000F6B2A">
        <w:t xml:space="preserve"> от 02.05.2006 N 59-ФЗ </w:t>
      </w:r>
      <w:r w:rsidR="005955C6" w:rsidRPr="000F6B2A">
        <w:t>«</w:t>
      </w:r>
      <w:r w:rsidRPr="000F6B2A">
        <w:t>О порядке рассмотрения обращений граждан Российской Федерации</w:t>
      </w:r>
      <w:r w:rsidR="005955C6" w:rsidRPr="000F6B2A">
        <w:t>»</w:t>
      </w:r>
      <w:r w:rsidRPr="000F6B2A">
        <w:t>;</w:t>
      </w:r>
    </w:p>
    <w:p w:rsidR="000F6B2A" w:rsidRPr="000F6B2A" w:rsidRDefault="00145F8B" w:rsidP="000F6B2A">
      <w:pPr>
        <w:pStyle w:val="consplusnormal"/>
        <w:ind w:firstLine="567"/>
        <w:contextualSpacing/>
        <w:jc w:val="both"/>
      </w:pPr>
      <w:r w:rsidRPr="000F6B2A">
        <w:t xml:space="preserve">- </w:t>
      </w:r>
      <w:r w:rsidR="004539AB" w:rsidRPr="000F6B2A">
        <w:t>Постановление Правительства Российской Федерации от 16.04.2021 N 604</w:t>
      </w:r>
      <w:r w:rsidRPr="000F6B2A">
        <w:t xml:space="preserve"> </w:t>
      </w:r>
      <w:r w:rsidR="004539AB" w:rsidRPr="000F6B2A">
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</w:t>
      </w:r>
      <w:r w:rsidRPr="000F6B2A">
        <w:t>;</w:t>
      </w:r>
    </w:p>
    <w:p w:rsidR="005955C6" w:rsidRPr="000F6B2A" w:rsidRDefault="004539AB" w:rsidP="000F6B2A">
      <w:pPr>
        <w:pStyle w:val="consplusnormal"/>
        <w:ind w:firstLine="567"/>
        <w:contextualSpacing/>
        <w:jc w:val="both"/>
      </w:pPr>
      <w:r w:rsidRPr="000F6B2A">
        <w:t xml:space="preserve">- </w:t>
      </w:r>
      <w:r w:rsidR="005955C6" w:rsidRPr="000F6B2A">
        <w:t>Приказ Минэкономразвития России от 31.03.2021 N 151</w:t>
      </w:r>
      <w:r w:rsidRPr="000F6B2A">
        <w:t xml:space="preserve"> «</w:t>
      </w:r>
      <w:r w:rsidR="005955C6" w:rsidRPr="000F6B2A">
        <w:t>О типовых формах документов, используемых контрольным (надзорным) органом</w:t>
      </w:r>
      <w:r w:rsidRPr="000F6B2A">
        <w:t>»</w:t>
      </w:r>
      <w:r w:rsidR="00145F8B" w:rsidRPr="000F6B2A">
        <w:t>;</w:t>
      </w:r>
    </w:p>
    <w:p w:rsidR="000F6B2A" w:rsidRPr="000F6B2A" w:rsidRDefault="002735D9" w:rsidP="000F6B2A">
      <w:pPr>
        <w:pStyle w:val="consplusnormal"/>
        <w:ind w:firstLine="567"/>
        <w:contextualSpacing/>
        <w:jc w:val="both"/>
      </w:pPr>
      <w:r w:rsidRPr="000F6B2A">
        <w:t xml:space="preserve">- </w:t>
      </w:r>
      <w:hyperlink r:id="rId6" w:history="1">
        <w:r w:rsidRPr="000F6B2A">
          <w:rPr>
            <w:rStyle w:val="a3"/>
            <w:color w:val="auto"/>
            <w:u w:val="none"/>
          </w:rPr>
          <w:t>Устав</w:t>
        </w:r>
      </w:hyperlink>
      <w:r w:rsidRPr="000F6B2A">
        <w:t xml:space="preserve"> муниципального образо</w:t>
      </w:r>
      <w:r w:rsidR="003E2794">
        <w:t>вания «</w:t>
      </w:r>
      <w:proofErr w:type="spellStart"/>
      <w:r w:rsidR="003E2794">
        <w:t>Вяжинское</w:t>
      </w:r>
      <w:proofErr w:type="spellEnd"/>
      <w:r w:rsidR="003E2794">
        <w:t xml:space="preserve"> сельское</w:t>
      </w:r>
      <w:r w:rsidRPr="000F6B2A">
        <w:t xml:space="preserve"> поселение»</w:t>
      </w:r>
      <w:r w:rsidR="00145F8B" w:rsidRPr="000F6B2A">
        <w:t>;</w:t>
      </w:r>
    </w:p>
    <w:p w:rsidR="000F6B2A" w:rsidRPr="009628BD" w:rsidRDefault="004539AB" w:rsidP="009628BD">
      <w:pPr>
        <w:pStyle w:val="consplusnormal"/>
        <w:ind w:firstLine="567"/>
        <w:contextualSpacing/>
        <w:jc w:val="both"/>
        <w:rPr>
          <w:bCs/>
        </w:rPr>
      </w:pPr>
      <w:r w:rsidRPr="000F6B2A">
        <w:t xml:space="preserve">- Решение собрания депутатов </w:t>
      </w:r>
      <w:proofErr w:type="spellStart"/>
      <w:r w:rsidR="009628BD">
        <w:t>Вяжинского</w:t>
      </w:r>
      <w:proofErr w:type="spellEnd"/>
      <w:r w:rsidR="009628BD">
        <w:t xml:space="preserve"> сельского поселения от 10.12.2021  № 21</w:t>
      </w:r>
      <w:r w:rsidRPr="000F6B2A">
        <w:t xml:space="preserve"> </w:t>
      </w:r>
      <w:r w:rsidRPr="000F6B2A">
        <w:rPr>
          <w:bCs/>
        </w:rPr>
        <w:t>«</w:t>
      </w:r>
      <w:r w:rsidR="009628BD" w:rsidRPr="009628BD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628BD" w:rsidRPr="009628BD">
        <w:rPr>
          <w:color w:val="000000"/>
        </w:rPr>
        <w:t xml:space="preserve"> </w:t>
      </w:r>
      <w:proofErr w:type="spellStart"/>
      <w:r w:rsidR="009628BD" w:rsidRPr="009628BD">
        <w:rPr>
          <w:iCs/>
          <w:color w:val="000000"/>
        </w:rPr>
        <w:t>Вяжинского</w:t>
      </w:r>
      <w:proofErr w:type="spellEnd"/>
      <w:r w:rsidR="009628BD" w:rsidRPr="009628BD">
        <w:rPr>
          <w:iCs/>
          <w:color w:val="000000"/>
        </w:rPr>
        <w:t xml:space="preserve"> сельского поселения</w:t>
      </w:r>
      <w:r w:rsidRPr="00573B87">
        <w:t>»</w:t>
      </w:r>
      <w:r w:rsidR="00411B92" w:rsidRPr="00573B87">
        <w:t>;</w:t>
      </w:r>
    </w:p>
    <w:p w:rsidR="003029F5" w:rsidRDefault="003029F5" w:rsidP="003029F5">
      <w:pPr>
        <w:pStyle w:val="consplusnormal"/>
        <w:ind w:firstLine="567"/>
        <w:contextualSpacing/>
        <w:jc w:val="both"/>
      </w:pPr>
      <w:r w:rsidRPr="000F6B2A">
        <w:t xml:space="preserve">- Решение собрания депутатов </w:t>
      </w:r>
      <w:proofErr w:type="spellStart"/>
      <w:r w:rsidR="009628BD">
        <w:t>Вяжинского</w:t>
      </w:r>
      <w:proofErr w:type="spellEnd"/>
      <w:r w:rsidR="009628BD">
        <w:t xml:space="preserve"> сельского поселения от 29.10.2018  № 73</w:t>
      </w:r>
      <w:r w:rsidRPr="000F6B2A">
        <w:t xml:space="preserve"> </w:t>
      </w:r>
      <w:r w:rsidRPr="000F6B2A">
        <w:rPr>
          <w:bCs/>
        </w:rPr>
        <w:t xml:space="preserve">«Об утверждении </w:t>
      </w:r>
      <w:r>
        <w:rPr>
          <w:bCs/>
        </w:rPr>
        <w:t xml:space="preserve">«Правил благоустройства </w:t>
      </w:r>
      <w:r w:rsidR="009628BD">
        <w:rPr>
          <w:bCs/>
        </w:rPr>
        <w:t xml:space="preserve">территории </w:t>
      </w:r>
      <w:proofErr w:type="spellStart"/>
      <w:r w:rsidR="009628BD">
        <w:rPr>
          <w:bCs/>
        </w:rPr>
        <w:t>Вяжинского</w:t>
      </w:r>
      <w:proofErr w:type="spellEnd"/>
      <w:r w:rsidR="009628BD">
        <w:rPr>
          <w:bCs/>
        </w:rPr>
        <w:t xml:space="preserve"> сельского</w:t>
      </w:r>
      <w:r>
        <w:rPr>
          <w:bCs/>
        </w:rPr>
        <w:t xml:space="preserve"> поселения</w:t>
      </w:r>
      <w:r w:rsidRPr="00573B87">
        <w:t>»;</w:t>
      </w:r>
    </w:p>
    <w:p w:rsidR="00872560" w:rsidRDefault="00872560" w:rsidP="003029F5">
      <w:pPr>
        <w:pStyle w:val="consplusnormal"/>
        <w:spacing w:before="0" w:beforeAutospacing="0" w:after="0" w:afterAutospacing="0"/>
        <w:ind w:firstLine="567"/>
        <w:contextualSpacing/>
        <w:jc w:val="both"/>
        <w:rPr>
          <w:bCs/>
          <w:shd w:val="clear" w:color="auto" w:fill="FFFFFF"/>
        </w:rPr>
      </w:pPr>
      <w:r w:rsidRPr="000F6B2A">
        <w:t xml:space="preserve">- Постановление Администрации </w:t>
      </w:r>
      <w:proofErr w:type="spellStart"/>
      <w:r w:rsidR="009628BD">
        <w:t>Вяжинского</w:t>
      </w:r>
      <w:proofErr w:type="spellEnd"/>
      <w:r w:rsidR="009628BD">
        <w:t xml:space="preserve"> сельского</w:t>
      </w:r>
      <w:r w:rsidR="00E146D1">
        <w:t xml:space="preserve"> поселения от 30.12</w:t>
      </w:r>
      <w:r w:rsidRPr="000F6B2A">
        <w:t xml:space="preserve">.2021  </w:t>
      </w:r>
      <w:r w:rsidRPr="000F6B2A">
        <w:sym w:font="Times New Roman" w:char="2116"/>
      </w:r>
      <w:r w:rsidR="00E146D1">
        <w:t xml:space="preserve"> 17</w:t>
      </w:r>
      <w:r w:rsidRPr="000F6B2A">
        <w:rPr>
          <w:bCs/>
        </w:rPr>
        <w:t xml:space="preserve"> «Об утверждении форм документов, используемых при осуществлении муниципального контроля, не утвержденных </w:t>
      </w:r>
      <w:r w:rsidRPr="000F6B2A">
        <w:rPr>
          <w:bCs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  <w:r w:rsidR="00417C76">
        <w:rPr>
          <w:bCs/>
          <w:shd w:val="clear" w:color="auto" w:fill="FFFFFF"/>
        </w:rPr>
        <w:t>;</w:t>
      </w:r>
    </w:p>
    <w:p w:rsidR="00417C76" w:rsidRPr="003029F5" w:rsidRDefault="003029F5" w:rsidP="003029F5">
      <w:pPr>
        <w:tabs>
          <w:tab w:val="center" w:pos="567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417C76" w:rsidRPr="003029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417C76" w:rsidRPr="003029F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628BD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="009628B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17C76" w:rsidRPr="003029F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0278">
        <w:rPr>
          <w:rFonts w:ascii="Times New Roman" w:hAnsi="Times New Roman" w:cs="Times New Roman"/>
          <w:sz w:val="24"/>
          <w:szCs w:val="24"/>
        </w:rPr>
        <w:t xml:space="preserve"> от 24.02.2022</w:t>
      </w:r>
      <w:r w:rsidR="00573B87" w:rsidRPr="003029F5">
        <w:rPr>
          <w:rFonts w:ascii="Times New Roman" w:hAnsi="Times New Roman" w:cs="Times New Roman"/>
          <w:sz w:val="24"/>
          <w:szCs w:val="24"/>
        </w:rPr>
        <w:t>г.</w:t>
      </w:r>
      <w:r w:rsidRPr="003029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278">
        <w:rPr>
          <w:rFonts w:ascii="Times New Roman" w:hAnsi="Times New Roman" w:cs="Times New Roman"/>
          <w:sz w:val="24"/>
          <w:szCs w:val="24"/>
        </w:rPr>
        <w:t>30</w:t>
      </w:r>
      <w:r w:rsidR="00417C76" w:rsidRPr="003029F5">
        <w:rPr>
          <w:rFonts w:ascii="Times New Roman" w:hAnsi="Times New Roman" w:cs="Times New Roman"/>
          <w:sz w:val="24"/>
          <w:szCs w:val="24"/>
        </w:rPr>
        <w:t xml:space="preserve"> «</w:t>
      </w:r>
      <w:r w:rsidR="00D00278" w:rsidRPr="00D002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="00D00278" w:rsidRPr="00D002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D00278" w:rsidRPr="00D002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="00D00278" w:rsidRPr="00D0027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D00278" w:rsidRPr="00D00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D00278" w:rsidRPr="00D00278">
        <w:rPr>
          <w:rFonts w:ascii="Times New Roman" w:hAnsi="Times New Roman" w:cs="Times New Roman"/>
          <w:bCs/>
          <w:color w:val="000000"/>
          <w:sz w:val="24"/>
          <w:szCs w:val="24"/>
        </w:rPr>
        <w:t>Вяжинского</w:t>
      </w:r>
      <w:proofErr w:type="spellEnd"/>
      <w:r w:rsidR="00D00278" w:rsidRPr="00D00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D00278" w:rsidRPr="00D002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2022 год</w:t>
      </w:r>
      <w:r w:rsidR="00417C76" w:rsidRPr="00417C76">
        <w:rPr>
          <w:color w:val="000000"/>
        </w:rPr>
        <w:t>»</w:t>
      </w:r>
      <w:r w:rsidR="00417C76">
        <w:rPr>
          <w:color w:val="000000"/>
        </w:rPr>
        <w:t>.</w:t>
      </w:r>
    </w:p>
    <w:p w:rsidR="00872560" w:rsidRPr="00145F8B" w:rsidRDefault="00872560" w:rsidP="000F6B2A">
      <w:pPr>
        <w:pStyle w:val="a5"/>
        <w:contextualSpacing/>
        <w:jc w:val="both"/>
        <w:rPr>
          <w:sz w:val="24"/>
          <w:szCs w:val="24"/>
        </w:rPr>
      </w:pPr>
    </w:p>
    <w:sectPr w:rsidR="00872560" w:rsidRPr="00145F8B" w:rsidSect="001A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5B"/>
    <w:rsid w:val="0007105B"/>
    <w:rsid w:val="000F6B2A"/>
    <w:rsid w:val="00145F8B"/>
    <w:rsid w:val="00186A1F"/>
    <w:rsid w:val="001A2B60"/>
    <w:rsid w:val="002735D9"/>
    <w:rsid w:val="002D5361"/>
    <w:rsid w:val="003029F5"/>
    <w:rsid w:val="003E2794"/>
    <w:rsid w:val="00411B92"/>
    <w:rsid w:val="00417C76"/>
    <w:rsid w:val="004440C7"/>
    <w:rsid w:val="004539AB"/>
    <w:rsid w:val="00495499"/>
    <w:rsid w:val="00552649"/>
    <w:rsid w:val="00573B87"/>
    <w:rsid w:val="005955C6"/>
    <w:rsid w:val="006C49D1"/>
    <w:rsid w:val="00872560"/>
    <w:rsid w:val="009628BD"/>
    <w:rsid w:val="00A70AC7"/>
    <w:rsid w:val="00BB61C3"/>
    <w:rsid w:val="00BB692D"/>
    <w:rsid w:val="00CE7D65"/>
    <w:rsid w:val="00D00278"/>
    <w:rsid w:val="00E146D1"/>
    <w:rsid w:val="00E41D63"/>
    <w:rsid w:val="00F5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60"/>
  </w:style>
  <w:style w:type="paragraph" w:styleId="1">
    <w:name w:val="heading 1"/>
    <w:basedOn w:val="a"/>
    <w:next w:val="a"/>
    <w:link w:val="10"/>
    <w:qFormat/>
    <w:rsid w:val="008725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39A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10">
    <w:name w:val="Заголовок 1 Знак"/>
    <w:basedOn w:val="a0"/>
    <w:link w:val="1"/>
    <w:rsid w:val="008725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BB810113B87090CF4143B9D636570E6119AD2AFF3B55539CA71A9FEC5F955E242ADE5F7940B2B03DF35j2w5H" TargetMode="External"/><Relationship Id="rId5" Type="http://schemas.openxmlformats.org/officeDocument/2006/relationships/hyperlink" Target="consultantplus://offline/ref=00D2A44195F7B0ECBBA8D4EF7017F05A22A6894106E2CDC8153132AB15A5SDM" TargetMode="External"/><Relationship Id="rId4" Type="http://schemas.openxmlformats.org/officeDocument/2006/relationships/hyperlink" Target="consultantplus://offline/ref=00D2A44195F7B0ECBBA8D4EF7017F05A22A68E4004E1CDC8153132AB15A5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5</cp:revision>
  <dcterms:created xsi:type="dcterms:W3CDTF">2021-12-20T11:16:00Z</dcterms:created>
  <dcterms:modified xsi:type="dcterms:W3CDTF">2022-03-10T07:16:00Z</dcterms:modified>
</cp:coreProperties>
</file>